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627E" w14:textId="7B72D0E1" w:rsidR="00533741" w:rsidRDefault="00E92D97" w:rsidP="004D42C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7EC4326F" w14:textId="702B0E57" w:rsidR="00E92D97" w:rsidRDefault="00E92D97" w:rsidP="004D42C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3ED20F8C" w14:textId="0FA30DC0" w:rsidR="00E92D97" w:rsidRDefault="00E92D97" w:rsidP="004D42CA">
      <w:pPr>
        <w:widowControl/>
        <w:shd w:val="clear" w:color="auto" w:fill="FFFFFF"/>
        <w:jc w:val="center"/>
        <w:rPr>
          <w:sz w:val="28"/>
          <w:szCs w:val="28"/>
        </w:rPr>
      </w:pPr>
    </w:p>
    <w:p w14:paraId="7D532F9A" w14:textId="77777777" w:rsidR="00E92D97" w:rsidRDefault="00E92D97" w:rsidP="004D42CA">
      <w:pPr>
        <w:widowControl/>
        <w:shd w:val="clear" w:color="auto" w:fill="FFFFFF"/>
        <w:jc w:val="center"/>
        <w:rPr>
          <w:sz w:val="28"/>
          <w:szCs w:val="28"/>
        </w:rPr>
      </w:pPr>
    </w:p>
    <w:p w14:paraId="171256DF" w14:textId="3F969A1D" w:rsidR="00E92D97" w:rsidRDefault="00E92D97" w:rsidP="00E92D9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19.03.2024 года № 146-р</w:t>
      </w:r>
    </w:p>
    <w:p w14:paraId="5C5CF541" w14:textId="7539936E" w:rsidR="00533741" w:rsidRDefault="00533741" w:rsidP="00E92D97">
      <w:pPr>
        <w:widowControl/>
        <w:shd w:val="clear" w:color="auto" w:fill="FFFFFF"/>
        <w:rPr>
          <w:sz w:val="28"/>
          <w:szCs w:val="28"/>
        </w:rPr>
      </w:pPr>
    </w:p>
    <w:p w14:paraId="0463DD56" w14:textId="77777777" w:rsidR="00C71779" w:rsidRDefault="00C71779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015BDA48" w14:textId="3B353CA2" w:rsidR="00042736" w:rsidRDefault="00263C19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 w:rsidR="000427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042736">
        <w:rPr>
          <w:rFonts w:eastAsia="Times New Roman"/>
          <w:sz w:val="28"/>
          <w:szCs w:val="28"/>
        </w:rPr>
        <w:t xml:space="preserve"> </w:t>
      </w:r>
      <w:r w:rsidR="002C2F47">
        <w:rPr>
          <w:rFonts w:eastAsia="Times New Roman"/>
          <w:sz w:val="28"/>
          <w:szCs w:val="28"/>
        </w:rPr>
        <w:t>оценк</w:t>
      </w:r>
      <w:r w:rsidR="00976C0B">
        <w:rPr>
          <w:rFonts w:eastAsia="Times New Roman"/>
          <w:sz w:val="28"/>
          <w:szCs w:val="28"/>
        </w:rPr>
        <w:t>е</w:t>
      </w:r>
      <w:r w:rsidR="00042736">
        <w:rPr>
          <w:rFonts w:eastAsia="Times New Roman"/>
          <w:sz w:val="28"/>
          <w:szCs w:val="28"/>
        </w:rPr>
        <w:t xml:space="preserve">  </w:t>
      </w:r>
      <w:r w:rsidR="002C2F47">
        <w:rPr>
          <w:rFonts w:eastAsia="Times New Roman"/>
          <w:sz w:val="28"/>
          <w:szCs w:val="28"/>
        </w:rPr>
        <w:t xml:space="preserve"> </w:t>
      </w:r>
      <w:proofErr w:type="gramStart"/>
      <w:r w:rsidR="002C2F47">
        <w:rPr>
          <w:rFonts w:eastAsia="Times New Roman"/>
          <w:sz w:val="28"/>
          <w:szCs w:val="28"/>
        </w:rPr>
        <w:t>вреда</w:t>
      </w:r>
      <w:r w:rsidR="000B644A">
        <w:rPr>
          <w:rFonts w:eastAsia="Times New Roman"/>
          <w:sz w:val="28"/>
          <w:szCs w:val="28"/>
        </w:rPr>
        <w:t>,</w:t>
      </w:r>
      <w:r w:rsidR="00042736">
        <w:rPr>
          <w:rFonts w:eastAsia="Times New Roman"/>
          <w:sz w:val="28"/>
          <w:szCs w:val="28"/>
        </w:rPr>
        <w:t xml:space="preserve">  </w:t>
      </w:r>
      <w:r w:rsidR="000B644A">
        <w:rPr>
          <w:rFonts w:eastAsia="Times New Roman"/>
          <w:sz w:val="28"/>
          <w:szCs w:val="28"/>
        </w:rPr>
        <w:t xml:space="preserve"> </w:t>
      </w:r>
      <w:proofErr w:type="gramEnd"/>
      <w:r w:rsidR="000B644A">
        <w:rPr>
          <w:rFonts w:eastAsia="Times New Roman"/>
          <w:sz w:val="28"/>
          <w:szCs w:val="28"/>
        </w:rPr>
        <w:t>который</w:t>
      </w:r>
      <w:r w:rsidR="00042736">
        <w:rPr>
          <w:rFonts w:eastAsia="Times New Roman"/>
          <w:sz w:val="28"/>
          <w:szCs w:val="28"/>
        </w:rPr>
        <w:t xml:space="preserve"> </w:t>
      </w:r>
      <w:r w:rsidR="000B644A">
        <w:rPr>
          <w:rFonts w:eastAsia="Times New Roman"/>
          <w:sz w:val="28"/>
          <w:szCs w:val="28"/>
        </w:rPr>
        <w:t xml:space="preserve"> может</w:t>
      </w:r>
    </w:p>
    <w:p w14:paraId="7AE1158E" w14:textId="77777777" w:rsidR="00042736" w:rsidRDefault="000B644A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</w:t>
      </w:r>
      <w:r w:rsidR="000427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причинен </w:t>
      </w:r>
      <w:r w:rsidR="00263C19" w:rsidRPr="006065D9">
        <w:rPr>
          <w:rFonts w:eastAsia="Times New Roman"/>
          <w:sz w:val="28"/>
          <w:szCs w:val="28"/>
        </w:rPr>
        <w:t>субъектам персональных</w:t>
      </w:r>
    </w:p>
    <w:p w14:paraId="15D64FAC" w14:textId="403CCD2C" w:rsidR="002C2F47" w:rsidRDefault="00263C19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 w:rsidRPr="006065D9">
        <w:rPr>
          <w:rFonts w:eastAsia="Times New Roman"/>
          <w:sz w:val="28"/>
          <w:szCs w:val="28"/>
        </w:rPr>
        <w:t>данных</w:t>
      </w:r>
      <w:r w:rsidR="00042736">
        <w:rPr>
          <w:rFonts w:eastAsia="Times New Roman"/>
          <w:sz w:val="28"/>
          <w:szCs w:val="28"/>
        </w:rPr>
        <w:t xml:space="preserve"> </w:t>
      </w:r>
      <w:r w:rsidR="002C2F47">
        <w:rPr>
          <w:rFonts w:eastAsia="Times New Roman"/>
          <w:sz w:val="28"/>
          <w:szCs w:val="28"/>
        </w:rPr>
        <w:t>в администрации Карталинского</w:t>
      </w:r>
    </w:p>
    <w:p w14:paraId="59BB48D5" w14:textId="77777777" w:rsidR="001F52D7" w:rsidRDefault="002C2F47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</w:t>
      </w:r>
    </w:p>
    <w:p w14:paraId="00E5FAEF" w14:textId="77777777" w:rsidR="002C2F47" w:rsidRDefault="002C2F47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339BD7D6" w14:textId="77777777" w:rsidR="002C2F47" w:rsidRPr="006065D9" w:rsidRDefault="002C2F47" w:rsidP="004D42CA">
      <w:pPr>
        <w:widowControl/>
        <w:shd w:val="clear" w:color="auto" w:fill="FFFFFF"/>
        <w:jc w:val="both"/>
        <w:rPr>
          <w:sz w:val="28"/>
          <w:szCs w:val="28"/>
        </w:rPr>
      </w:pPr>
    </w:p>
    <w:p w14:paraId="7CB3FE4C" w14:textId="04D27556" w:rsidR="001F52D7" w:rsidRPr="006065D9" w:rsidRDefault="00B013D4" w:rsidP="00533741">
      <w:pPr>
        <w:widowControl/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6065D9">
        <w:rPr>
          <w:rFonts w:eastAsia="Times New Roman"/>
          <w:sz w:val="28"/>
          <w:szCs w:val="28"/>
        </w:rPr>
        <w:t>В связи с внесением изменений в ст</w:t>
      </w:r>
      <w:r w:rsidR="009A6FA4">
        <w:rPr>
          <w:rFonts w:eastAsia="Times New Roman"/>
          <w:sz w:val="28"/>
          <w:szCs w:val="28"/>
        </w:rPr>
        <w:t>атью</w:t>
      </w:r>
      <w:r w:rsidRPr="006065D9">
        <w:rPr>
          <w:rFonts w:eastAsia="Times New Roman"/>
          <w:sz w:val="28"/>
          <w:szCs w:val="28"/>
        </w:rPr>
        <w:t xml:space="preserve"> 18</w:t>
      </w:r>
      <w:r w:rsidR="00263C19">
        <w:rPr>
          <w:rFonts w:eastAsia="Times New Roman"/>
          <w:sz w:val="28"/>
          <w:szCs w:val="28"/>
        </w:rPr>
        <w:t>.</w:t>
      </w:r>
      <w:r w:rsidRPr="006065D9">
        <w:rPr>
          <w:rFonts w:eastAsia="Times New Roman"/>
          <w:sz w:val="28"/>
          <w:szCs w:val="28"/>
        </w:rPr>
        <w:t>1 Федерального закона от 27.07.2006</w:t>
      </w:r>
      <w:r w:rsidR="00533741">
        <w:rPr>
          <w:rFonts w:eastAsia="Times New Roman"/>
          <w:sz w:val="28"/>
          <w:szCs w:val="28"/>
        </w:rPr>
        <w:t xml:space="preserve"> </w:t>
      </w:r>
      <w:r w:rsidRPr="006065D9">
        <w:rPr>
          <w:rFonts w:eastAsia="Times New Roman"/>
          <w:sz w:val="28"/>
          <w:szCs w:val="28"/>
        </w:rPr>
        <w:t>г</w:t>
      </w:r>
      <w:r w:rsidR="00533741">
        <w:rPr>
          <w:rFonts w:eastAsia="Times New Roman"/>
          <w:sz w:val="28"/>
          <w:szCs w:val="28"/>
        </w:rPr>
        <w:t>ода</w:t>
      </w:r>
      <w:r w:rsidRPr="006065D9">
        <w:rPr>
          <w:rFonts w:eastAsia="Times New Roman"/>
          <w:sz w:val="28"/>
          <w:szCs w:val="28"/>
        </w:rPr>
        <w:t xml:space="preserve"> № 152-ФЗ</w:t>
      </w:r>
      <w:r w:rsidR="00263C19">
        <w:rPr>
          <w:rFonts w:eastAsia="Times New Roman"/>
          <w:sz w:val="28"/>
          <w:szCs w:val="28"/>
        </w:rPr>
        <w:t xml:space="preserve"> </w:t>
      </w:r>
      <w:r w:rsidRPr="006065D9">
        <w:rPr>
          <w:rFonts w:eastAsia="Times New Roman"/>
          <w:sz w:val="28"/>
          <w:szCs w:val="28"/>
        </w:rPr>
        <w:t>«О персональных данных»</w:t>
      </w:r>
      <w:r w:rsidR="002510DA">
        <w:rPr>
          <w:rFonts w:eastAsia="Times New Roman"/>
          <w:sz w:val="28"/>
          <w:szCs w:val="28"/>
        </w:rPr>
        <w:t xml:space="preserve"> (далее</w:t>
      </w:r>
      <w:r w:rsidR="00533741">
        <w:rPr>
          <w:rFonts w:eastAsia="Times New Roman"/>
          <w:sz w:val="28"/>
          <w:szCs w:val="28"/>
        </w:rPr>
        <w:t xml:space="preserve"> именуется</w:t>
      </w:r>
      <w:r w:rsidR="00042736">
        <w:rPr>
          <w:rFonts w:eastAsia="Times New Roman"/>
          <w:sz w:val="28"/>
          <w:szCs w:val="28"/>
        </w:rPr>
        <w:t xml:space="preserve"> - </w:t>
      </w:r>
      <w:r w:rsidR="002510DA">
        <w:rPr>
          <w:rFonts w:eastAsia="Times New Roman"/>
          <w:sz w:val="28"/>
          <w:szCs w:val="28"/>
        </w:rPr>
        <w:t>закон</w:t>
      </w:r>
      <w:r w:rsidR="00533741">
        <w:rPr>
          <w:rFonts w:eastAsia="Times New Roman"/>
          <w:sz w:val="28"/>
          <w:szCs w:val="28"/>
        </w:rPr>
        <w:t xml:space="preserve">               </w:t>
      </w:r>
      <w:r w:rsidR="002510DA">
        <w:rPr>
          <w:rFonts w:eastAsia="Times New Roman"/>
          <w:sz w:val="28"/>
          <w:szCs w:val="28"/>
        </w:rPr>
        <w:t xml:space="preserve"> «О персональных данных»)</w:t>
      </w:r>
      <w:r w:rsidRPr="006065D9">
        <w:rPr>
          <w:rFonts w:eastAsia="Times New Roman"/>
          <w:sz w:val="28"/>
          <w:szCs w:val="28"/>
        </w:rPr>
        <w:t>, приказом Министерства цифрового развития, связи и массовых коммуникаций Российско</w:t>
      </w:r>
      <w:r w:rsidR="002C2F47">
        <w:rPr>
          <w:rFonts w:eastAsia="Times New Roman"/>
          <w:sz w:val="28"/>
          <w:szCs w:val="28"/>
        </w:rPr>
        <w:t>й Федерации от 27.10.2022</w:t>
      </w:r>
      <w:r w:rsidR="00533741">
        <w:rPr>
          <w:rFonts w:eastAsia="Times New Roman"/>
          <w:sz w:val="28"/>
          <w:szCs w:val="28"/>
        </w:rPr>
        <w:t xml:space="preserve"> </w:t>
      </w:r>
      <w:r w:rsidR="002360FC">
        <w:rPr>
          <w:rFonts w:eastAsia="Times New Roman"/>
          <w:sz w:val="28"/>
          <w:szCs w:val="28"/>
        </w:rPr>
        <w:t>г</w:t>
      </w:r>
      <w:r w:rsidR="00533741">
        <w:rPr>
          <w:rFonts w:eastAsia="Times New Roman"/>
          <w:sz w:val="28"/>
          <w:szCs w:val="28"/>
        </w:rPr>
        <w:t xml:space="preserve">ода   </w:t>
      </w:r>
      <w:r w:rsidR="002C2F47">
        <w:rPr>
          <w:rFonts w:eastAsia="Times New Roman"/>
          <w:sz w:val="28"/>
          <w:szCs w:val="28"/>
        </w:rPr>
        <w:t xml:space="preserve"> № 178</w:t>
      </w:r>
      <w:r w:rsidR="00C71779">
        <w:rPr>
          <w:rFonts w:eastAsia="Times New Roman"/>
          <w:sz w:val="28"/>
          <w:szCs w:val="28"/>
        </w:rPr>
        <w:t>,</w:t>
      </w:r>
    </w:p>
    <w:p w14:paraId="202FB218" w14:textId="75BF308E" w:rsidR="00FE5B60" w:rsidRPr="00FE5B60" w:rsidRDefault="00533741" w:rsidP="00533741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B013D4" w:rsidRPr="006065D9">
        <w:rPr>
          <w:rFonts w:eastAsia="Times New Roman"/>
          <w:sz w:val="28"/>
          <w:szCs w:val="28"/>
        </w:rPr>
        <w:t xml:space="preserve">Утвердить </w:t>
      </w:r>
      <w:r w:rsidR="002510DA">
        <w:rPr>
          <w:rFonts w:eastAsia="Times New Roman"/>
          <w:sz w:val="28"/>
          <w:szCs w:val="28"/>
        </w:rPr>
        <w:t>прилагаемы</w:t>
      </w:r>
      <w:r w:rsidR="00FC7C0A">
        <w:rPr>
          <w:rFonts w:eastAsia="Times New Roman"/>
          <w:sz w:val="28"/>
          <w:szCs w:val="28"/>
        </w:rPr>
        <w:t>й</w:t>
      </w:r>
      <w:r w:rsidR="002510DA">
        <w:rPr>
          <w:rFonts w:eastAsia="Times New Roman"/>
          <w:sz w:val="28"/>
          <w:szCs w:val="28"/>
        </w:rPr>
        <w:t xml:space="preserve"> </w:t>
      </w:r>
      <w:r w:rsidR="00B013D4" w:rsidRPr="006065D9">
        <w:rPr>
          <w:rFonts w:eastAsia="Times New Roman"/>
          <w:sz w:val="28"/>
          <w:szCs w:val="28"/>
        </w:rPr>
        <w:t xml:space="preserve">состав </w:t>
      </w:r>
      <w:r w:rsidR="002510DA">
        <w:rPr>
          <w:rFonts w:eastAsia="Times New Roman"/>
          <w:sz w:val="28"/>
          <w:szCs w:val="28"/>
        </w:rPr>
        <w:t>к</w:t>
      </w:r>
      <w:r w:rsidR="00B013D4" w:rsidRPr="006065D9">
        <w:rPr>
          <w:rFonts w:eastAsia="Times New Roman"/>
          <w:sz w:val="28"/>
          <w:szCs w:val="28"/>
        </w:rPr>
        <w:t xml:space="preserve">омиссии по </w:t>
      </w:r>
      <w:r w:rsidR="00FE5B60" w:rsidRPr="006065D9">
        <w:rPr>
          <w:rFonts w:eastAsia="Times New Roman"/>
          <w:sz w:val="28"/>
          <w:szCs w:val="28"/>
        </w:rPr>
        <w:t>оценк</w:t>
      </w:r>
      <w:r w:rsidR="00FE5B60">
        <w:rPr>
          <w:rFonts w:eastAsia="Times New Roman"/>
          <w:sz w:val="28"/>
          <w:szCs w:val="28"/>
        </w:rPr>
        <w:t>е</w:t>
      </w:r>
      <w:r w:rsidR="008A4700">
        <w:rPr>
          <w:rFonts w:eastAsia="Times New Roman"/>
          <w:sz w:val="28"/>
          <w:szCs w:val="28"/>
        </w:rPr>
        <w:t xml:space="preserve"> </w:t>
      </w:r>
      <w:r w:rsidR="00FE5B60" w:rsidRPr="006065D9">
        <w:rPr>
          <w:rFonts w:eastAsia="Times New Roman"/>
          <w:sz w:val="28"/>
          <w:szCs w:val="28"/>
        </w:rPr>
        <w:t xml:space="preserve">вреда, который может быть причинен </w:t>
      </w:r>
      <w:r w:rsidR="002F2858" w:rsidRPr="006065D9">
        <w:rPr>
          <w:rFonts w:eastAsia="Times New Roman"/>
          <w:sz w:val="28"/>
          <w:szCs w:val="28"/>
        </w:rPr>
        <w:t xml:space="preserve">субъектам персональных данных </w:t>
      </w:r>
      <w:r w:rsidR="00FE5B60" w:rsidRPr="006065D9">
        <w:rPr>
          <w:rFonts w:eastAsia="Times New Roman"/>
          <w:sz w:val="28"/>
          <w:szCs w:val="28"/>
        </w:rPr>
        <w:t>при нарушении закона</w:t>
      </w:r>
      <w:r w:rsidR="00E92D97">
        <w:rPr>
          <w:rFonts w:eastAsia="Times New Roman"/>
          <w:sz w:val="28"/>
          <w:szCs w:val="28"/>
        </w:rPr>
        <w:t xml:space="preserve">        </w:t>
      </w:r>
      <w:proofErr w:type="gramStart"/>
      <w:r w:rsidR="00E92D97">
        <w:rPr>
          <w:rFonts w:eastAsia="Times New Roman"/>
          <w:sz w:val="28"/>
          <w:szCs w:val="28"/>
        </w:rPr>
        <w:t xml:space="preserve">  </w:t>
      </w:r>
      <w:r w:rsidR="00FE5B60" w:rsidRPr="006065D9">
        <w:rPr>
          <w:rFonts w:eastAsia="Times New Roman"/>
          <w:sz w:val="28"/>
          <w:szCs w:val="28"/>
        </w:rPr>
        <w:t xml:space="preserve"> «</w:t>
      </w:r>
      <w:proofErr w:type="gramEnd"/>
      <w:r w:rsidR="00FE5B60" w:rsidRPr="006065D9">
        <w:rPr>
          <w:rFonts w:eastAsia="Times New Roman"/>
          <w:sz w:val="28"/>
          <w:szCs w:val="28"/>
        </w:rPr>
        <w:t xml:space="preserve">О персональных данных» в </w:t>
      </w:r>
      <w:r w:rsidR="00FE5B60">
        <w:rPr>
          <w:rFonts w:eastAsia="Times New Roman"/>
          <w:sz w:val="28"/>
          <w:szCs w:val="28"/>
        </w:rPr>
        <w:t>администрации Карталинского муниципального района</w:t>
      </w:r>
      <w:r w:rsidR="00FE5B60" w:rsidRPr="006065D9">
        <w:rPr>
          <w:rFonts w:eastAsia="Times New Roman"/>
          <w:sz w:val="28"/>
          <w:szCs w:val="28"/>
        </w:rPr>
        <w:t xml:space="preserve"> </w:t>
      </w:r>
      <w:r w:rsidR="00FC100A" w:rsidRPr="006065D9">
        <w:rPr>
          <w:rFonts w:eastAsia="Times New Roman"/>
          <w:sz w:val="28"/>
          <w:szCs w:val="28"/>
        </w:rPr>
        <w:t>(</w:t>
      </w:r>
      <w:r w:rsidR="002510DA">
        <w:rPr>
          <w:rFonts w:eastAsia="Times New Roman"/>
          <w:sz w:val="28"/>
          <w:szCs w:val="28"/>
        </w:rPr>
        <w:t>далее</w:t>
      </w:r>
      <w:r w:rsidR="00042736">
        <w:rPr>
          <w:rFonts w:eastAsia="Times New Roman"/>
          <w:sz w:val="28"/>
          <w:szCs w:val="28"/>
        </w:rPr>
        <w:t xml:space="preserve"> именуется</w:t>
      </w:r>
      <w:r w:rsidR="002510DA">
        <w:rPr>
          <w:rFonts w:eastAsia="Times New Roman"/>
          <w:sz w:val="28"/>
          <w:szCs w:val="28"/>
        </w:rPr>
        <w:t xml:space="preserve"> - Комиссия)</w:t>
      </w:r>
      <w:r w:rsidR="00FC100A" w:rsidRPr="006065D9">
        <w:rPr>
          <w:rFonts w:eastAsia="Times New Roman"/>
          <w:sz w:val="28"/>
          <w:szCs w:val="28"/>
        </w:rPr>
        <w:t>.</w:t>
      </w:r>
    </w:p>
    <w:p w14:paraId="60D003FB" w14:textId="59592A96" w:rsidR="001F52D7" w:rsidRPr="006065D9" w:rsidRDefault="00533741" w:rsidP="00533741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B013D4" w:rsidRPr="006065D9">
        <w:rPr>
          <w:rFonts w:eastAsia="Times New Roman"/>
          <w:sz w:val="28"/>
          <w:szCs w:val="28"/>
        </w:rPr>
        <w:t>Утвердить</w:t>
      </w:r>
      <w:r w:rsidR="002510DA">
        <w:rPr>
          <w:rFonts w:eastAsia="Times New Roman"/>
          <w:sz w:val="28"/>
          <w:szCs w:val="28"/>
        </w:rPr>
        <w:t xml:space="preserve"> прилагаемое </w:t>
      </w:r>
      <w:r w:rsidR="005235B3">
        <w:rPr>
          <w:rFonts w:eastAsia="Times New Roman"/>
          <w:sz w:val="28"/>
          <w:szCs w:val="28"/>
        </w:rPr>
        <w:t>П</w:t>
      </w:r>
      <w:r w:rsidR="007E58A9">
        <w:rPr>
          <w:rFonts w:eastAsia="Times New Roman"/>
          <w:sz w:val="28"/>
          <w:szCs w:val="28"/>
        </w:rPr>
        <w:t>оложение</w:t>
      </w:r>
      <w:r w:rsidR="00D62B0E">
        <w:rPr>
          <w:rFonts w:eastAsia="Times New Roman"/>
          <w:sz w:val="28"/>
          <w:szCs w:val="28"/>
        </w:rPr>
        <w:t xml:space="preserve"> по оценке</w:t>
      </w:r>
      <w:r w:rsidR="00B013D4" w:rsidRPr="006065D9">
        <w:rPr>
          <w:rFonts w:eastAsia="Times New Roman"/>
          <w:sz w:val="28"/>
          <w:szCs w:val="28"/>
        </w:rPr>
        <w:t xml:space="preserve"> вреда, который может быть причинен </w:t>
      </w:r>
      <w:r w:rsidR="002F2858" w:rsidRPr="006065D9">
        <w:rPr>
          <w:rFonts w:eastAsia="Times New Roman"/>
          <w:sz w:val="28"/>
          <w:szCs w:val="28"/>
        </w:rPr>
        <w:t xml:space="preserve">субъектам персональных данных </w:t>
      </w:r>
      <w:r w:rsidR="00B013D4" w:rsidRPr="006065D9">
        <w:rPr>
          <w:rFonts w:eastAsia="Times New Roman"/>
          <w:sz w:val="28"/>
          <w:szCs w:val="28"/>
        </w:rPr>
        <w:t>при нарушении закона</w:t>
      </w:r>
      <w:r>
        <w:rPr>
          <w:rFonts w:eastAsia="Times New Roman"/>
          <w:sz w:val="28"/>
          <w:szCs w:val="28"/>
        </w:rPr>
        <w:t xml:space="preserve"> </w:t>
      </w:r>
      <w:r w:rsidR="00E92D97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 xml:space="preserve">  </w:t>
      </w:r>
      <w:r w:rsidR="00B013D4" w:rsidRPr="006065D9">
        <w:rPr>
          <w:rFonts w:eastAsia="Times New Roman"/>
          <w:sz w:val="28"/>
          <w:szCs w:val="28"/>
        </w:rPr>
        <w:t xml:space="preserve"> «</w:t>
      </w:r>
      <w:proofErr w:type="gramEnd"/>
      <w:r w:rsidR="00B013D4" w:rsidRPr="006065D9">
        <w:rPr>
          <w:rFonts w:eastAsia="Times New Roman"/>
          <w:sz w:val="28"/>
          <w:szCs w:val="28"/>
        </w:rPr>
        <w:t xml:space="preserve">О персональных данных» в </w:t>
      </w:r>
      <w:r w:rsidR="00BD3800">
        <w:rPr>
          <w:rFonts w:eastAsia="Times New Roman"/>
          <w:sz w:val="28"/>
          <w:szCs w:val="28"/>
        </w:rPr>
        <w:t>администрации Карталинского муниципального района</w:t>
      </w:r>
      <w:r w:rsidR="005235B3" w:rsidRPr="006065D9">
        <w:rPr>
          <w:rFonts w:eastAsia="Times New Roman"/>
          <w:sz w:val="28"/>
          <w:szCs w:val="28"/>
        </w:rPr>
        <w:t>.</w:t>
      </w:r>
    </w:p>
    <w:p w14:paraId="2735960B" w14:textId="39DD75BF" w:rsidR="001F52D7" w:rsidRPr="00930395" w:rsidRDefault="00533741" w:rsidP="00533741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B013D4" w:rsidRPr="006065D9">
        <w:rPr>
          <w:rFonts w:eastAsia="Times New Roman"/>
          <w:sz w:val="28"/>
          <w:szCs w:val="28"/>
        </w:rPr>
        <w:t xml:space="preserve">Комиссии обеспечить проведение оценки вреда, </w:t>
      </w:r>
      <w:r w:rsidR="00DD5ADA" w:rsidRPr="006065D9">
        <w:rPr>
          <w:rFonts w:eastAsia="Times New Roman"/>
          <w:sz w:val="28"/>
          <w:szCs w:val="28"/>
        </w:rPr>
        <w:t xml:space="preserve">который может быть причинен субъектам персональных данных </w:t>
      </w:r>
      <w:r w:rsidR="00B013D4" w:rsidRPr="006065D9">
        <w:rPr>
          <w:rFonts w:eastAsia="Times New Roman"/>
          <w:sz w:val="28"/>
          <w:szCs w:val="28"/>
        </w:rPr>
        <w:t>при нарушении закона</w:t>
      </w:r>
      <w:r>
        <w:rPr>
          <w:rFonts w:eastAsia="Times New Roman"/>
          <w:sz w:val="28"/>
          <w:szCs w:val="28"/>
        </w:rPr>
        <w:t xml:space="preserve">  </w:t>
      </w:r>
      <w:r w:rsidR="00E92D97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</w:t>
      </w:r>
      <w:proofErr w:type="gramStart"/>
      <w:r>
        <w:rPr>
          <w:rFonts w:eastAsia="Times New Roman"/>
          <w:sz w:val="28"/>
          <w:szCs w:val="28"/>
        </w:rPr>
        <w:t xml:space="preserve">  </w:t>
      </w:r>
      <w:r w:rsidR="00B013D4" w:rsidRPr="006065D9">
        <w:rPr>
          <w:rFonts w:eastAsia="Times New Roman"/>
          <w:sz w:val="28"/>
          <w:szCs w:val="28"/>
        </w:rPr>
        <w:t xml:space="preserve"> «</w:t>
      </w:r>
      <w:proofErr w:type="gramEnd"/>
      <w:r w:rsidR="00B013D4" w:rsidRPr="006065D9">
        <w:rPr>
          <w:rFonts w:eastAsia="Times New Roman"/>
          <w:sz w:val="28"/>
          <w:szCs w:val="28"/>
        </w:rPr>
        <w:t xml:space="preserve">О персональных данных» в </w:t>
      </w:r>
      <w:r w:rsidR="00BD3800">
        <w:rPr>
          <w:rFonts w:eastAsia="Times New Roman"/>
          <w:sz w:val="28"/>
          <w:szCs w:val="28"/>
        </w:rPr>
        <w:t>администрация Карталинского муниципального района</w:t>
      </w:r>
      <w:r w:rsidR="002148F6">
        <w:rPr>
          <w:rFonts w:eastAsia="Times New Roman"/>
          <w:sz w:val="28"/>
          <w:szCs w:val="28"/>
        </w:rPr>
        <w:t>.</w:t>
      </w:r>
    </w:p>
    <w:p w14:paraId="4DC9E003" w14:textId="0D4AF321" w:rsidR="00930395" w:rsidRPr="006065D9" w:rsidRDefault="00533741" w:rsidP="00533741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930395">
        <w:rPr>
          <w:rFonts w:eastAsia="Times New Roman"/>
          <w:sz w:val="28"/>
          <w:szCs w:val="28"/>
        </w:rPr>
        <w:t xml:space="preserve">Разместить </w:t>
      </w:r>
      <w:proofErr w:type="gramStart"/>
      <w:r w:rsidR="0024423E">
        <w:rPr>
          <w:rFonts w:eastAsia="Times New Roman"/>
          <w:sz w:val="28"/>
          <w:szCs w:val="28"/>
        </w:rPr>
        <w:t xml:space="preserve">настоящее </w:t>
      </w:r>
      <w:r w:rsidR="00930395">
        <w:rPr>
          <w:rFonts w:eastAsia="Times New Roman"/>
          <w:sz w:val="28"/>
          <w:szCs w:val="28"/>
        </w:rPr>
        <w:t xml:space="preserve"> распоряжение</w:t>
      </w:r>
      <w:proofErr w:type="gramEnd"/>
      <w:r w:rsidR="00930395">
        <w:rPr>
          <w:rFonts w:eastAsia="Times New Roman"/>
          <w:sz w:val="28"/>
          <w:szCs w:val="28"/>
        </w:rPr>
        <w:t xml:space="preserve"> на официальном сайте</w:t>
      </w:r>
      <w:r w:rsidR="0024423E">
        <w:rPr>
          <w:rFonts w:eastAsia="Times New Roman"/>
          <w:sz w:val="28"/>
          <w:szCs w:val="28"/>
        </w:rPr>
        <w:t xml:space="preserve"> администрации Карталинского муниципального района</w:t>
      </w:r>
      <w:r w:rsidR="00930395">
        <w:rPr>
          <w:rFonts w:eastAsia="Times New Roman"/>
          <w:sz w:val="28"/>
          <w:szCs w:val="28"/>
        </w:rPr>
        <w:t>.</w:t>
      </w:r>
    </w:p>
    <w:p w14:paraId="54A3BFE3" w14:textId="2F1C7222" w:rsidR="001F52D7" w:rsidRDefault="00533741" w:rsidP="00533741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B013D4" w:rsidRPr="002C1C84">
        <w:rPr>
          <w:rFonts w:eastAsia="Times New Roman"/>
          <w:sz w:val="28"/>
          <w:szCs w:val="28"/>
        </w:rPr>
        <w:t xml:space="preserve">Контроль </w:t>
      </w:r>
      <w:r w:rsidR="002C1C84">
        <w:rPr>
          <w:rFonts w:eastAsia="Times New Roman"/>
          <w:sz w:val="28"/>
          <w:szCs w:val="28"/>
        </w:rPr>
        <w:t>за исполнением</w:t>
      </w:r>
      <w:r w:rsidR="00B013D4" w:rsidRPr="002C1C84">
        <w:rPr>
          <w:rFonts w:eastAsia="Times New Roman"/>
          <w:sz w:val="28"/>
          <w:szCs w:val="28"/>
        </w:rPr>
        <w:t xml:space="preserve"> </w:t>
      </w:r>
      <w:r w:rsidR="0024423E">
        <w:rPr>
          <w:rFonts w:eastAsia="Times New Roman"/>
          <w:sz w:val="28"/>
          <w:szCs w:val="28"/>
        </w:rPr>
        <w:t xml:space="preserve">настоящего </w:t>
      </w:r>
      <w:r w:rsidR="002C1C84" w:rsidRPr="002C1C84">
        <w:rPr>
          <w:rFonts w:eastAsia="Times New Roman"/>
          <w:sz w:val="28"/>
          <w:szCs w:val="28"/>
        </w:rPr>
        <w:t>распоряжения возложить на руководителя аппарата</w:t>
      </w:r>
      <w:r w:rsidR="0024423E">
        <w:rPr>
          <w:rFonts w:eastAsia="Times New Roman"/>
          <w:sz w:val="28"/>
          <w:szCs w:val="28"/>
        </w:rPr>
        <w:t xml:space="preserve"> администрации Карталинского муниципального района</w:t>
      </w:r>
      <w:r w:rsidR="002C1C84" w:rsidRPr="002C1C84">
        <w:rPr>
          <w:rFonts w:eastAsia="Times New Roman"/>
          <w:sz w:val="28"/>
          <w:szCs w:val="28"/>
        </w:rPr>
        <w:t xml:space="preserve"> Борисову Е.А.</w:t>
      </w:r>
    </w:p>
    <w:p w14:paraId="71533C91" w14:textId="77777777" w:rsidR="00335608" w:rsidRPr="002C1C84" w:rsidRDefault="00335608" w:rsidP="00533741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14:paraId="482BB014" w14:textId="77777777" w:rsidR="000C016A" w:rsidRDefault="000C016A" w:rsidP="004D42CA">
      <w:pPr>
        <w:widowControl/>
        <w:shd w:val="clear" w:color="auto" w:fill="FFFFFF"/>
        <w:jc w:val="both"/>
        <w:rPr>
          <w:sz w:val="28"/>
          <w:szCs w:val="28"/>
        </w:rPr>
      </w:pPr>
    </w:p>
    <w:p w14:paraId="0E4850BD" w14:textId="77777777" w:rsidR="00533741" w:rsidRDefault="00D62B0E" w:rsidP="004D42CA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4F0ECF8C" w14:textId="6CA35E86" w:rsidR="00D62B0E" w:rsidRDefault="00D62B0E" w:rsidP="004D42CA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37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А.Г. Вдовин</w:t>
      </w:r>
    </w:p>
    <w:p w14:paraId="70B5F4AB" w14:textId="77777777" w:rsidR="00930395" w:rsidRDefault="00930395" w:rsidP="00533741">
      <w:pPr>
        <w:widowControl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726C6F94" w14:textId="77777777" w:rsidR="00E92D97" w:rsidRDefault="00E92D97" w:rsidP="00533741">
      <w:pPr>
        <w:widowControl/>
        <w:shd w:val="clear" w:color="auto" w:fill="FFFFFF"/>
        <w:ind w:firstLine="4678"/>
        <w:jc w:val="center"/>
        <w:rPr>
          <w:rFonts w:eastAsia="Times New Roman"/>
          <w:sz w:val="28"/>
          <w:szCs w:val="28"/>
        </w:rPr>
      </w:pPr>
    </w:p>
    <w:p w14:paraId="6547A137" w14:textId="77777777" w:rsidR="00E92D97" w:rsidRDefault="00E92D97" w:rsidP="00533741">
      <w:pPr>
        <w:widowControl/>
        <w:shd w:val="clear" w:color="auto" w:fill="FFFFFF"/>
        <w:ind w:firstLine="4678"/>
        <w:jc w:val="center"/>
        <w:rPr>
          <w:rFonts w:eastAsia="Times New Roman"/>
          <w:sz w:val="28"/>
          <w:szCs w:val="28"/>
        </w:rPr>
      </w:pPr>
    </w:p>
    <w:p w14:paraId="1DB27BEA" w14:textId="77777777" w:rsidR="00E92D97" w:rsidRDefault="00E92D97" w:rsidP="00533741">
      <w:pPr>
        <w:widowControl/>
        <w:shd w:val="clear" w:color="auto" w:fill="FFFFFF"/>
        <w:ind w:firstLine="4678"/>
        <w:jc w:val="center"/>
        <w:rPr>
          <w:rFonts w:eastAsia="Times New Roman"/>
          <w:sz w:val="28"/>
          <w:szCs w:val="28"/>
        </w:rPr>
      </w:pPr>
    </w:p>
    <w:p w14:paraId="6FE7722B" w14:textId="77777777" w:rsidR="00E92D97" w:rsidRDefault="00E92D97" w:rsidP="00533741">
      <w:pPr>
        <w:widowControl/>
        <w:shd w:val="clear" w:color="auto" w:fill="FFFFFF"/>
        <w:ind w:firstLine="4678"/>
        <w:jc w:val="center"/>
        <w:rPr>
          <w:rFonts w:eastAsia="Times New Roman"/>
          <w:sz w:val="28"/>
          <w:szCs w:val="28"/>
        </w:rPr>
      </w:pPr>
    </w:p>
    <w:p w14:paraId="41484C73" w14:textId="003FBE3D" w:rsidR="00C124DE" w:rsidRDefault="008F0531" w:rsidP="00533741">
      <w:pPr>
        <w:widowControl/>
        <w:shd w:val="clear" w:color="auto" w:fill="FFFFFF"/>
        <w:ind w:firstLine="467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533741">
        <w:rPr>
          <w:rFonts w:eastAsia="Times New Roman"/>
          <w:sz w:val="28"/>
          <w:szCs w:val="28"/>
        </w:rPr>
        <w:t>ТВЕРЖДЕН</w:t>
      </w:r>
    </w:p>
    <w:p w14:paraId="0DA9B60A" w14:textId="77777777" w:rsidR="00C124DE" w:rsidRDefault="00C124DE" w:rsidP="00533741">
      <w:pPr>
        <w:widowControl/>
        <w:shd w:val="clear" w:color="auto" w:fill="FFFFFF"/>
        <w:ind w:firstLine="467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</w:t>
      </w:r>
      <w:r w:rsidR="008F053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администрации</w:t>
      </w:r>
    </w:p>
    <w:p w14:paraId="42B96471" w14:textId="6CD5136B" w:rsidR="00C124DE" w:rsidRDefault="00E92D97" w:rsidP="00E92D97">
      <w:pPr>
        <w:widowControl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 w:rsidR="00C124DE">
        <w:rPr>
          <w:rFonts w:eastAsia="Times New Roman"/>
          <w:sz w:val="28"/>
          <w:szCs w:val="28"/>
        </w:rPr>
        <w:t>Карталинского</w:t>
      </w:r>
      <w:r w:rsidR="00533741">
        <w:rPr>
          <w:rFonts w:eastAsia="Times New Roman"/>
          <w:sz w:val="28"/>
          <w:szCs w:val="28"/>
        </w:rPr>
        <w:t xml:space="preserve"> муниципального</w:t>
      </w:r>
      <w:r w:rsidR="00C124DE">
        <w:rPr>
          <w:rFonts w:eastAsia="Times New Roman"/>
          <w:sz w:val="28"/>
          <w:szCs w:val="28"/>
        </w:rPr>
        <w:t xml:space="preserve"> района</w:t>
      </w:r>
    </w:p>
    <w:p w14:paraId="5D4F0F7A" w14:textId="71898099" w:rsidR="00C124DE" w:rsidRDefault="00C124DE" w:rsidP="00533741">
      <w:pPr>
        <w:widowControl/>
        <w:shd w:val="clear" w:color="auto" w:fill="FFFFFF"/>
        <w:ind w:firstLine="467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731ABB">
        <w:rPr>
          <w:rFonts w:eastAsia="Times New Roman"/>
          <w:sz w:val="28"/>
          <w:szCs w:val="28"/>
        </w:rPr>
        <w:t>19.03.</w:t>
      </w:r>
      <w:r>
        <w:rPr>
          <w:rFonts w:eastAsia="Times New Roman"/>
          <w:sz w:val="28"/>
          <w:szCs w:val="28"/>
        </w:rPr>
        <w:t>2024</w:t>
      </w:r>
      <w:r w:rsidR="005337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r w:rsidR="00533741">
        <w:rPr>
          <w:rFonts w:eastAsia="Times New Roman"/>
          <w:sz w:val="28"/>
          <w:szCs w:val="28"/>
        </w:rPr>
        <w:t>ода №</w:t>
      </w:r>
      <w:r w:rsidR="00731ABB">
        <w:rPr>
          <w:rFonts w:eastAsia="Times New Roman"/>
          <w:sz w:val="28"/>
          <w:szCs w:val="28"/>
        </w:rPr>
        <w:t xml:space="preserve"> 146-р</w:t>
      </w:r>
    </w:p>
    <w:p w14:paraId="3D119FA6" w14:textId="77777777" w:rsidR="00045101" w:rsidRDefault="00045101" w:rsidP="00533741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68268575" w14:textId="4BD93485" w:rsidR="00045101" w:rsidRDefault="00045101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66C0B3B9" w14:textId="77777777" w:rsidR="00533741" w:rsidRDefault="00533741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28DAD7C3" w14:textId="77777777" w:rsidR="001F52D7" w:rsidRPr="006065D9" w:rsidRDefault="00B013D4" w:rsidP="004D42CA">
      <w:pPr>
        <w:widowControl/>
        <w:shd w:val="clear" w:color="auto" w:fill="FFFFFF"/>
        <w:jc w:val="center"/>
        <w:rPr>
          <w:sz w:val="28"/>
          <w:szCs w:val="28"/>
        </w:rPr>
      </w:pPr>
      <w:r w:rsidRPr="006065D9">
        <w:rPr>
          <w:rFonts w:eastAsia="Times New Roman"/>
          <w:sz w:val="28"/>
          <w:szCs w:val="28"/>
        </w:rPr>
        <w:t>Состав</w:t>
      </w:r>
    </w:p>
    <w:p w14:paraId="0EC57197" w14:textId="77777777" w:rsidR="00533741" w:rsidRDefault="00B013D4" w:rsidP="004D42CA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 w:rsidRPr="006065D9">
        <w:rPr>
          <w:rFonts w:eastAsia="Times New Roman"/>
          <w:sz w:val="28"/>
          <w:szCs w:val="28"/>
        </w:rPr>
        <w:t xml:space="preserve">комиссии по </w:t>
      </w:r>
      <w:r w:rsidR="00266389" w:rsidRPr="006065D9">
        <w:rPr>
          <w:rFonts w:eastAsia="Times New Roman"/>
          <w:sz w:val="28"/>
          <w:szCs w:val="28"/>
        </w:rPr>
        <w:t>оценк</w:t>
      </w:r>
      <w:r w:rsidR="00266389">
        <w:rPr>
          <w:rFonts w:eastAsia="Times New Roman"/>
          <w:sz w:val="28"/>
          <w:szCs w:val="28"/>
        </w:rPr>
        <w:t>е</w:t>
      </w:r>
      <w:r w:rsidR="00266389" w:rsidRPr="006065D9">
        <w:rPr>
          <w:rFonts w:eastAsia="Times New Roman"/>
          <w:sz w:val="28"/>
          <w:szCs w:val="28"/>
        </w:rPr>
        <w:t xml:space="preserve"> вреда, который</w:t>
      </w:r>
    </w:p>
    <w:p w14:paraId="653B049F" w14:textId="242D3AB4" w:rsidR="00533741" w:rsidRDefault="00266389" w:rsidP="004D42CA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 w:rsidRPr="006065D9">
        <w:rPr>
          <w:rFonts w:eastAsia="Times New Roman"/>
          <w:sz w:val="28"/>
          <w:szCs w:val="28"/>
        </w:rPr>
        <w:t xml:space="preserve"> может быть пр</w:t>
      </w:r>
      <w:r>
        <w:rPr>
          <w:rFonts w:eastAsia="Times New Roman"/>
          <w:sz w:val="28"/>
          <w:szCs w:val="28"/>
        </w:rPr>
        <w:t>ичинен</w:t>
      </w:r>
      <w:r w:rsidR="00DD5ADA">
        <w:rPr>
          <w:rFonts w:eastAsia="Times New Roman"/>
          <w:sz w:val="28"/>
          <w:szCs w:val="28"/>
        </w:rPr>
        <w:t xml:space="preserve"> </w:t>
      </w:r>
      <w:r w:rsidR="00DD5ADA" w:rsidRPr="006065D9">
        <w:rPr>
          <w:rFonts w:eastAsia="Times New Roman"/>
          <w:sz w:val="28"/>
          <w:szCs w:val="28"/>
        </w:rPr>
        <w:t>субъектам</w:t>
      </w:r>
    </w:p>
    <w:p w14:paraId="4ED8A385" w14:textId="680608D2" w:rsidR="00533741" w:rsidRDefault="00DD5ADA" w:rsidP="004D42CA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 w:rsidRPr="006065D9">
        <w:rPr>
          <w:rFonts w:eastAsia="Times New Roman"/>
          <w:sz w:val="28"/>
          <w:szCs w:val="28"/>
        </w:rPr>
        <w:t xml:space="preserve"> персональных данных</w:t>
      </w:r>
      <w:r>
        <w:rPr>
          <w:rFonts w:eastAsia="Times New Roman"/>
          <w:sz w:val="28"/>
          <w:szCs w:val="28"/>
        </w:rPr>
        <w:t xml:space="preserve"> </w:t>
      </w:r>
      <w:r w:rsidR="00266389" w:rsidRPr="006065D9">
        <w:rPr>
          <w:rFonts w:eastAsia="Times New Roman"/>
          <w:sz w:val="28"/>
          <w:szCs w:val="28"/>
        </w:rPr>
        <w:t>при нарушении</w:t>
      </w:r>
      <w:r w:rsidR="00266389">
        <w:rPr>
          <w:rFonts w:eastAsia="Times New Roman"/>
          <w:sz w:val="28"/>
          <w:szCs w:val="28"/>
        </w:rPr>
        <w:t xml:space="preserve"> закона</w:t>
      </w:r>
    </w:p>
    <w:p w14:paraId="2E51961B" w14:textId="5C0F37B3" w:rsidR="00533741" w:rsidRDefault="00266389" w:rsidP="004D42CA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«О персональных данных»</w:t>
      </w:r>
      <w:r w:rsidR="00533741">
        <w:rPr>
          <w:rFonts w:eastAsia="Times New Roman"/>
          <w:sz w:val="28"/>
          <w:szCs w:val="28"/>
        </w:rPr>
        <w:t xml:space="preserve"> </w:t>
      </w:r>
      <w:r w:rsidRPr="006065D9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администрации</w:t>
      </w:r>
    </w:p>
    <w:p w14:paraId="40485BD5" w14:textId="35DE9A2E" w:rsidR="00045101" w:rsidRDefault="00266389" w:rsidP="004D42CA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Карталинского муниципального района</w:t>
      </w:r>
    </w:p>
    <w:p w14:paraId="37CD9CD8" w14:textId="77777777" w:rsidR="00533741" w:rsidRDefault="00533741" w:rsidP="004D42CA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32F7BEF0" w14:textId="77777777" w:rsidR="00045101" w:rsidRDefault="00045101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6889"/>
      </w:tblGrid>
      <w:tr w:rsidR="00500F99" w14:paraId="7B9C2B9E" w14:textId="77777777" w:rsidTr="00500F99">
        <w:tc>
          <w:tcPr>
            <w:tcW w:w="2660" w:type="dxa"/>
          </w:tcPr>
          <w:p w14:paraId="6564DEBE" w14:textId="5CF7B0BE" w:rsidR="00500F99" w:rsidRDefault="00500F99" w:rsidP="004D42CA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500F99">
              <w:rPr>
                <w:rFonts w:eastAsia="Times New Roman"/>
                <w:sz w:val="28"/>
                <w:szCs w:val="28"/>
              </w:rPr>
              <w:t>Куличков А</w:t>
            </w:r>
            <w:r w:rsidR="00533741">
              <w:rPr>
                <w:rFonts w:eastAsia="Times New Roman"/>
                <w:sz w:val="28"/>
                <w:szCs w:val="28"/>
              </w:rPr>
              <w:t>.И.   -</w:t>
            </w:r>
          </w:p>
        </w:tc>
        <w:tc>
          <w:tcPr>
            <w:tcW w:w="7766" w:type="dxa"/>
          </w:tcPr>
          <w:p w14:paraId="544F271B" w14:textId="2E3F5EB8" w:rsidR="0064341C" w:rsidRDefault="00500F99" w:rsidP="0053374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500F99">
              <w:rPr>
                <w:rFonts w:eastAsia="Times New Roman"/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500F99" w14:paraId="7BEC60D6" w14:textId="77777777" w:rsidTr="00500F99">
        <w:tc>
          <w:tcPr>
            <w:tcW w:w="2660" w:type="dxa"/>
          </w:tcPr>
          <w:p w14:paraId="3142536C" w14:textId="254458AB" w:rsidR="00500F99" w:rsidRPr="00500F99" w:rsidRDefault="00500F99" w:rsidP="004D42CA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500F99">
              <w:rPr>
                <w:rFonts w:eastAsia="Times New Roman"/>
                <w:sz w:val="28"/>
                <w:szCs w:val="28"/>
              </w:rPr>
              <w:t>Борисова Е</w:t>
            </w:r>
            <w:r w:rsidR="00533741">
              <w:rPr>
                <w:rFonts w:eastAsia="Times New Roman"/>
                <w:sz w:val="28"/>
                <w:szCs w:val="28"/>
              </w:rPr>
              <w:t>.А.    -</w:t>
            </w:r>
          </w:p>
        </w:tc>
        <w:tc>
          <w:tcPr>
            <w:tcW w:w="7766" w:type="dxa"/>
          </w:tcPr>
          <w:p w14:paraId="5163C794" w14:textId="50217C21" w:rsidR="0064341C" w:rsidRPr="00500F99" w:rsidRDefault="00500F99" w:rsidP="0053374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500F99">
              <w:rPr>
                <w:rFonts w:eastAsia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  <w:r>
              <w:rPr>
                <w:rFonts w:eastAsia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00F99" w14:paraId="75BFF459" w14:textId="77777777" w:rsidTr="00500F99">
        <w:tc>
          <w:tcPr>
            <w:tcW w:w="2660" w:type="dxa"/>
          </w:tcPr>
          <w:p w14:paraId="283DC72D" w14:textId="2FA3DC2D" w:rsidR="00500F99" w:rsidRDefault="0064341C" w:rsidP="004D42CA">
            <w:pPr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комиссии:</w:t>
            </w:r>
          </w:p>
          <w:p w14:paraId="3C426A30" w14:textId="77777777" w:rsidR="00533741" w:rsidRDefault="00533741" w:rsidP="004D42CA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14:paraId="364BFD69" w14:textId="4272B8A0" w:rsidR="00533741" w:rsidRPr="00500F99" w:rsidRDefault="00533741" w:rsidP="004D42CA">
            <w:pPr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Бабенко Н.Н.     -    </w:t>
            </w:r>
          </w:p>
        </w:tc>
        <w:tc>
          <w:tcPr>
            <w:tcW w:w="7766" w:type="dxa"/>
          </w:tcPr>
          <w:p w14:paraId="1C456ECD" w14:textId="5AF083FC" w:rsidR="00500F99" w:rsidRDefault="00500F99" w:rsidP="004D42CA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14:paraId="58043E80" w14:textId="77777777" w:rsidR="00533741" w:rsidRDefault="00533741" w:rsidP="004D42CA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14:paraId="2EB87728" w14:textId="1E946A0D" w:rsidR="0064341C" w:rsidRPr="00500F99" w:rsidRDefault="00533741" w:rsidP="004D42CA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 кадров и муниципальной службы администрации Карталинского муниципального района</w:t>
            </w:r>
          </w:p>
        </w:tc>
      </w:tr>
      <w:tr w:rsidR="0064341C" w14:paraId="55330D7E" w14:textId="77777777" w:rsidTr="00500F99">
        <w:tc>
          <w:tcPr>
            <w:tcW w:w="2660" w:type="dxa"/>
          </w:tcPr>
          <w:p w14:paraId="600DEAB9" w14:textId="6CD4C267" w:rsidR="0064341C" w:rsidRDefault="0064341C" w:rsidP="004D42CA">
            <w:pPr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Климкин П</w:t>
            </w:r>
            <w:r w:rsidR="00533741">
              <w:rPr>
                <w:rFonts w:eastAsia="Times New Roman"/>
                <w:sz w:val="28"/>
                <w:szCs w:val="28"/>
              </w:rPr>
              <w:t>.К.    -</w:t>
            </w:r>
          </w:p>
        </w:tc>
        <w:tc>
          <w:tcPr>
            <w:tcW w:w="7766" w:type="dxa"/>
          </w:tcPr>
          <w:p w14:paraId="47F32083" w14:textId="2638A12F" w:rsidR="0064341C" w:rsidRPr="00500F99" w:rsidRDefault="0064341C" w:rsidP="0053374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технической защиты информации </w:t>
            </w:r>
            <w:r w:rsidRPr="0064341C">
              <w:rPr>
                <w:rFonts w:eastAsia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64341C" w14:paraId="62FA7B04" w14:textId="77777777" w:rsidTr="00500F99">
        <w:tc>
          <w:tcPr>
            <w:tcW w:w="2660" w:type="dxa"/>
          </w:tcPr>
          <w:p w14:paraId="229974B1" w14:textId="08D48B7B" w:rsidR="0064341C" w:rsidRDefault="0064341C" w:rsidP="004D42CA">
            <w:pPr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Макарова Г</w:t>
            </w:r>
            <w:r w:rsidR="00533741">
              <w:rPr>
                <w:rFonts w:eastAsia="Times New Roman"/>
                <w:sz w:val="28"/>
                <w:szCs w:val="28"/>
              </w:rPr>
              <w:t xml:space="preserve">.Р.  </w:t>
            </w:r>
            <w:r w:rsidR="00623D5C">
              <w:rPr>
                <w:rFonts w:eastAsia="Times New Roman"/>
                <w:sz w:val="28"/>
                <w:szCs w:val="28"/>
              </w:rPr>
              <w:t xml:space="preserve"> </w:t>
            </w:r>
            <w:r w:rsidR="00533741">
              <w:rPr>
                <w:rFonts w:eastAsia="Times New Roman"/>
                <w:sz w:val="28"/>
                <w:szCs w:val="28"/>
              </w:rPr>
              <w:t xml:space="preserve"> </w:t>
            </w:r>
            <w:r w:rsidR="00623D5C">
              <w:rPr>
                <w:rFonts w:eastAsia="Times New Roman"/>
                <w:sz w:val="28"/>
                <w:szCs w:val="28"/>
              </w:rPr>
              <w:t>-</w:t>
            </w:r>
            <w:r w:rsidR="00533741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7766" w:type="dxa"/>
          </w:tcPr>
          <w:p w14:paraId="741E5C93" w14:textId="2C40D621" w:rsidR="0064341C" w:rsidRDefault="00B016C2" w:rsidP="004D42CA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юридического отдела </w:t>
            </w:r>
            <w:r w:rsidRPr="00B016C2">
              <w:rPr>
                <w:rFonts w:eastAsia="Times New Roman"/>
                <w:sz w:val="28"/>
                <w:szCs w:val="28"/>
              </w:rPr>
              <w:t>администрации Карталинского муниципального района</w:t>
            </w:r>
            <w:r w:rsidR="00D87F91">
              <w:rPr>
                <w:rFonts w:eastAsia="Times New Roman"/>
                <w:sz w:val="28"/>
                <w:szCs w:val="28"/>
              </w:rPr>
              <w:t>.</w:t>
            </w:r>
          </w:p>
          <w:p w14:paraId="4BD26F09" w14:textId="77777777" w:rsidR="00B016C2" w:rsidRDefault="00B016C2" w:rsidP="004D42CA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016C2" w14:paraId="57548CF2" w14:textId="77777777" w:rsidTr="00500F99">
        <w:tc>
          <w:tcPr>
            <w:tcW w:w="2660" w:type="dxa"/>
          </w:tcPr>
          <w:p w14:paraId="3E4E44FC" w14:textId="3EB52786" w:rsidR="00B016C2" w:rsidRDefault="00B016C2" w:rsidP="004D42CA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6" w:type="dxa"/>
          </w:tcPr>
          <w:p w14:paraId="6ECD5C23" w14:textId="77777777" w:rsidR="00B016C2" w:rsidRDefault="00B016C2" w:rsidP="004D42CA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1AFFED9" w14:textId="77777777" w:rsidR="00500F99" w:rsidRDefault="00500F99" w:rsidP="004D42C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37D0A9FE" w14:textId="77777777" w:rsidR="001F52D7" w:rsidRPr="006065D9" w:rsidRDefault="001F52D7" w:rsidP="004D42CA">
      <w:pPr>
        <w:widowControl/>
        <w:shd w:val="clear" w:color="auto" w:fill="FFFFFF"/>
        <w:jc w:val="both"/>
        <w:rPr>
          <w:sz w:val="28"/>
          <w:szCs w:val="28"/>
        </w:rPr>
        <w:sectPr w:rsidR="001F52D7" w:rsidRPr="006065D9" w:rsidSect="00E92D97">
          <w:headerReference w:type="default" r:id="rId7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5B1642F9" w14:textId="4CA8E41B" w:rsidR="00266389" w:rsidRDefault="008F0531" w:rsidP="006A51EB">
      <w:pPr>
        <w:widowControl/>
        <w:shd w:val="clear" w:color="auto" w:fill="FFFFFF"/>
        <w:ind w:firstLine="439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="009A545A">
        <w:rPr>
          <w:rFonts w:eastAsia="Times New Roman"/>
          <w:sz w:val="28"/>
          <w:szCs w:val="28"/>
        </w:rPr>
        <w:t>ТВЕРЖДЕНО</w:t>
      </w:r>
    </w:p>
    <w:p w14:paraId="00143229" w14:textId="77777777" w:rsidR="00266389" w:rsidRDefault="00266389" w:rsidP="006A51EB">
      <w:pPr>
        <w:widowControl/>
        <w:shd w:val="clear" w:color="auto" w:fill="FFFFFF"/>
        <w:ind w:firstLine="439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</w:t>
      </w:r>
      <w:r w:rsidR="008F053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администрации</w:t>
      </w:r>
    </w:p>
    <w:p w14:paraId="21D5115C" w14:textId="2E38B06D" w:rsidR="00266389" w:rsidRDefault="00266389" w:rsidP="006A51EB">
      <w:pPr>
        <w:widowControl/>
        <w:shd w:val="clear" w:color="auto" w:fill="FFFFFF"/>
        <w:ind w:firstLine="439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Карталинского</w:t>
      </w:r>
      <w:r w:rsidR="009A545A">
        <w:rPr>
          <w:rFonts w:eastAsia="Times New Roman"/>
          <w:sz w:val="28"/>
          <w:szCs w:val="28"/>
        </w:rPr>
        <w:t xml:space="preserve"> муниципального</w:t>
      </w:r>
      <w:r>
        <w:rPr>
          <w:rFonts w:eastAsia="Times New Roman"/>
          <w:sz w:val="28"/>
          <w:szCs w:val="28"/>
        </w:rPr>
        <w:t xml:space="preserve"> района</w:t>
      </w:r>
    </w:p>
    <w:p w14:paraId="0607AE53" w14:textId="457BB654" w:rsidR="00266389" w:rsidRDefault="00266389" w:rsidP="006A51EB">
      <w:pPr>
        <w:widowControl/>
        <w:shd w:val="clear" w:color="auto" w:fill="FFFFFF"/>
        <w:ind w:firstLine="439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E52D0">
        <w:rPr>
          <w:rFonts w:eastAsia="Times New Roman"/>
          <w:sz w:val="28"/>
          <w:szCs w:val="28"/>
        </w:rPr>
        <w:t>19.03.</w:t>
      </w:r>
      <w:r>
        <w:rPr>
          <w:rFonts w:eastAsia="Times New Roman"/>
          <w:sz w:val="28"/>
          <w:szCs w:val="28"/>
        </w:rPr>
        <w:t>2024</w:t>
      </w:r>
      <w:r w:rsidR="009A54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r w:rsidR="009A545A">
        <w:rPr>
          <w:rFonts w:eastAsia="Times New Roman"/>
          <w:sz w:val="28"/>
          <w:szCs w:val="28"/>
        </w:rPr>
        <w:t>ода №</w:t>
      </w:r>
      <w:r w:rsidR="004E52D0">
        <w:rPr>
          <w:rFonts w:eastAsia="Times New Roman"/>
          <w:sz w:val="28"/>
          <w:szCs w:val="28"/>
        </w:rPr>
        <w:t xml:space="preserve"> 146-р</w:t>
      </w:r>
    </w:p>
    <w:p w14:paraId="6FB7543B" w14:textId="5844BBA3" w:rsidR="00266389" w:rsidRDefault="00266389" w:rsidP="006A51EB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5FDF4A6F" w14:textId="77777777" w:rsidR="00D87F91" w:rsidRDefault="00D87F91" w:rsidP="006A51EB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67275078" w14:textId="77777777" w:rsidR="00266389" w:rsidRDefault="00266389" w:rsidP="006A51EB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6A47014E" w14:textId="77777777" w:rsidR="001F52D7" w:rsidRPr="006065D9" w:rsidRDefault="00A72C0A" w:rsidP="006A51EB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038846EA" w14:textId="1E153C3A" w:rsidR="00D87F91" w:rsidRDefault="00D62B0E" w:rsidP="006A51EB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A72C0A">
        <w:rPr>
          <w:rFonts w:eastAsia="Times New Roman"/>
          <w:sz w:val="28"/>
          <w:szCs w:val="28"/>
        </w:rPr>
        <w:t>о оценке</w:t>
      </w:r>
      <w:r w:rsidR="00B013D4" w:rsidRPr="006065D9">
        <w:rPr>
          <w:rFonts w:eastAsia="Times New Roman"/>
          <w:sz w:val="28"/>
          <w:szCs w:val="28"/>
        </w:rPr>
        <w:t xml:space="preserve"> вре</w:t>
      </w:r>
      <w:r w:rsidR="00D271EC">
        <w:rPr>
          <w:rFonts w:eastAsia="Times New Roman"/>
          <w:sz w:val="28"/>
          <w:szCs w:val="28"/>
        </w:rPr>
        <w:t xml:space="preserve">да, который может быть </w:t>
      </w:r>
    </w:p>
    <w:p w14:paraId="31048205" w14:textId="421FC7E7" w:rsidR="00D87F91" w:rsidRDefault="00D271EC" w:rsidP="006A51EB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причинен</w:t>
      </w:r>
      <w:r w:rsidR="003E6FBB">
        <w:rPr>
          <w:rFonts w:eastAsia="Times New Roman"/>
          <w:sz w:val="28"/>
          <w:szCs w:val="28"/>
        </w:rPr>
        <w:t xml:space="preserve"> субъектам</w:t>
      </w:r>
      <w:r w:rsidR="00D87F91">
        <w:rPr>
          <w:rFonts w:eastAsia="Times New Roman"/>
          <w:sz w:val="28"/>
          <w:szCs w:val="28"/>
        </w:rPr>
        <w:t xml:space="preserve"> </w:t>
      </w:r>
      <w:r w:rsidR="003E6FBB">
        <w:rPr>
          <w:rFonts w:eastAsia="Times New Roman"/>
          <w:sz w:val="28"/>
          <w:szCs w:val="28"/>
        </w:rPr>
        <w:t>персональных данных</w:t>
      </w:r>
    </w:p>
    <w:p w14:paraId="3604835B" w14:textId="2FB43FE8" w:rsidR="00D271EC" w:rsidRDefault="003E6FBB" w:rsidP="006A51EB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013D4" w:rsidRPr="006065D9">
        <w:rPr>
          <w:rFonts w:eastAsia="Times New Roman"/>
          <w:sz w:val="28"/>
          <w:szCs w:val="28"/>
        </w:rPr>
        <w:t>при нарушении закона «О персональных</w:t>
      </w:r>
      <w:r w:rsidR="00D271EC">
        <w:rPr>
          <w:rFonts w:eastAsia="Times New Roman"/>
          <w:sz w:val="28"/>
          <w:szCs w:val="28"/>
        </w:rPr>
        <w:t xml:space="preserve"> данных»</w:t>
      </w:r>
    </w:p>
    <w:p w14:paraId="662FFA32" w14:textId="6E6E1E69" w:rsidR="001F52D7" w:rsidRDefault="00B013D4" w:rsidP="006A51EB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 w:rsidRPr="006065D9">
        <w:rPr>
          <w:rFonts w:eastAsia="Times New Roman"/>
          <w:sz w:val="28"/>
          <w:szCs w:val="28"/>
        </w:rPr>
        <w:t xml:space="preserve">в </w:t>
      </w:r>
      <w:r w:rsidR="00D271EC">
        <w:rPr>
          <w:rFonts w:eastAsia="Times New Roman"/>
          <w:sz w:val="28"/>
          <w:szCs w:val="28"/>
        </w:rPr>
        <w:t>администрации Карталинского муниципального района</w:t>
      </w:r>
    </w:p>
    <w:p w14:paraId="11918713" w14:textId="77777777" w:rsidR="006A51EB" w:rsidRPr="006065D9" w:rsidRDefault="006A51EB" w:rsidP="006A51EB">
      <w:pPr>
        <w:widowControl/>
        <w:shd w:val="clear" w:color="auto" w:fill="FFFFFF"/>
        <w:jc w:val="center"/>
        <w:rPr>
          <w:sz w:val="28"/>
          <w:szCs w:val="28"/>
        </w:rPr>
      </w:pPr>
    </w:p>
    <w:p w14:paraId="599E3C96" w14:textId="77777777" w:rsidR="00D271EC" w:rsidRDefault="00D271EC" w:rsidP="006A51EB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268719F7" w14:textId="3474A029" w:rsidR="001F52D7" w:rsidRDefault="00BE5CAF" w:rsidP="00BE5CAF">
      <w:pPr>
        <w:widowControl/>
        <w:shd w:val="clear" w:color="auto" w:fill="FFFFFF"/>
        <w:ind w:firstLine="720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8F0531">
        <w:rPr>
          <w:bCs/>
          <w:sz w:val="28"/>
          <w:szCs w:val="28"/>
          <w:lang w:val="en-US"/>
        </w:rPr>
        <w:t>I</w:t>
      </w:r>
      <w:r w:rsidR="006A51EB">
        <w:rPr>
          <w:bCs/>
          <w:sz w:val="28"/>
          <w:szCs w:val="28"/>
        </w:rPr>
        <w:t xml:space="preserve">. </w:t>
      </w:r>
      <w:r w:rsidR="004D0815">
        <w:rPr>
          <w:bCs/>
          <w:sz w:val="28"/>
          <w:szCs w:val="28"/>
        </w:rPr>
        <w:t>О</w:t>
      </w:r>
      <w:r w:rsidR="004D0815" w:rsidRPr="00D271EC">
        <w:rPr>
          <w:rFonts w:eastAsia="Times New Roman"/>
          <w:bCs/>
          <w:sz w:val="28"/>
          <w:szCs w:val="28"/>
        </w:rPr>
        <w:t>бщие положения</w:t>
      </w:r>
    </w:p>
    <w:p w14:paraId="3754096C" w14:textId="77777777" w:rsidR="006A51EB" w:rsidRDefault="006A51EB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</w:p>
    <w:p w14:paraId="2BB589A4" w14:textId="77777777" w:rsidR="006A51EB" w:rsidRPr="00D271EC" w:rsidRDefault="006A51EB" w:rsidP="006A51EB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14:paraId="27FBD98C" w14:textId="136665B6" w:rsidR="001F52D7" w:rsidRPr="00D271EC" w:rsidRDefault="006A51EB" w:rsidP="006A51EB">
      <w:pPr>
        <w:widowControl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B914C0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="003E6FBB">
        <w:rPr>
          <w:rFonts w:eastAsia="Times New Roman"/>
          <w:sz w:val="28"/>
          <w:szCs w:val="28"/>
        </w:rPr>
        <w:t>Настоящее</w:t>
      </w:r>
      <w:r w:rsidR="00B013D4" w:rsidRPr="00D271EC">
        <w:rPr>
          <w:rFonts w:eastAsia="Times New Roman"/>
          <w:sz w:val="28"/>
          <w:szCs w:val="28"/>
        </w:rPr>
        <w:t xml:space="preserve"> П</w:t>
      </w:r>
      <w:r w:rsidR="003E6FBB">
        <w:rPr>
          <w:rFonts w:eastAsia="Times New Roman"/>
          <w:sz w:val="28"/>
          <w:szCs w:val="28"/>
        </w:rPr>
        <w:t xml:space="preserve">оложение </w:t>
      </w:r>
      <w:r w:rsidR="008A4700">
        <w:rPr>
          <w:rFonts w:eastAsia="Times New Roman"/>
          <w:sz w:val="28"/>
          <w:szCs w:val="28"/>
        </w:rPr>
        <w:t>п</w:t>
      </w:r>
      <w:r w:rsidR="003E6FBB">
        <w:rPr>
          <w:rFonts w:eastAsia="Times New Roman"/>
          <w:sz w:val="28"/>
          <w:szCs w:val="28"/>
        </w:rPr>
        <w:t xml:space="preserve">о </w:t>
      </w:r>
      <w:r w:rsidR="00B013D4" w:rsidRPr="00D271EC">
        <w:rPr>
          <w:rFonts w:eastAsia="Times New Roman"/>
          <w:sz w:val="28"/>
          <w:szCs w:val="28"/>
        </w:rPr>
        <w:t>оценк</w:t>
      </w:r>
      <w:r w:rsidR="003E6FBB">
        <w:rPr>
          <w:rFonts w:eastAsia="Times New Roman"/>
          <w:sz w:val="28"/>
          <w:szCs w:val="28"/>
        </w:rPr>
        <w:t>е</w:t>
      </w:r>
      <w:r w:rsidR="008A4700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 xml:space="preserve">вреда, который может быть причинен субъектам персональных данных </w:t>
      </w:r>
      <w:r w:rsidR="005C6B05" w:rsidRPr="006065D9">
        <w:rPr>
          <w:rFonts w:eastAsia="Times New Roman"/>
          <w:sz w:val="28"/>
          <w:szCs w:val="28"/>
        </w:rPr>
        <w:t>при нарушении закона</w:t>
      </w:r>
      <w:r w:rsidR="000C2312">
        <w:rPr>
          <w:rFonts w:eastAsia="Times New Roman"/>
          <w:sz w:val="28"/>
          <w:szCs w:val="28"/>
        </w:rPr>
        <w:t xml:space="preserve">           </w:t>
      </w:r>
      <w:r w:rsidR="005C6B05" w:rsidRPr="006065D9">
        <w:rPr>
          <w:rFonts w:eastAsia="Times New Roman"/>
          <w:sz w:val="28"/>
          <w:szCs w:val="28"/>
        </w:rPr>
        <w:t xml:space="preserve"> «О персональных</w:t>
      </w:r>
      <w:r w:rsidR="005C6B05">
        <w:rPr>
          <w:rFonts w:eastAsia="Times New Roman"/>
          <w:sz w:val="28"/>
          <w:szCs w:val="28"/>
        </w:rPr>
        <w:t xml:space="preserve"> данных» </w:t>
      </w:r>
      <w:r w:rsidR="005C6B05" w:rsidRPr="006065D9">
        <w:rPr>
          <w:rFonts w:eastAsia="Times New Roman"/>
          <w:sz w:val="28"/>
          <w:szCs w:val="28"/>
        </w:rPr>
        <w:t xml:space="preserve">в </w:t>
      </w:r>
      <w:r w:rsidR="005C6B05">
        <w:rPr>
          <w:rFonts w:eastAsia="Times New Roman"/>
          <w:sz w:val="28"/>
          <w:szCs w:val="28"/>
        </w:rPr>
        <w:t>администрации Карталинского муниципального района</w:t>
      </w:r>
      <w:r w:rsidR="005C6B05" w:rsidRPr="00D271EC">
        <w:rPr>
          <w:rFonts w:eastAsia="Times New Roman"/>
          <w:sz w:val="28"/>
          <w:szCs w:val="28"/>
        </w:rPr>
        <w:t xml:space="preserve"> </w:t>
      </w:r>
      <w:r w:rsidR="00667099" w:rsidRPr="00D271EC">
        <w:rPr>
          <w:rFonts w:eastAsia="Times New Roman"/>
          <w:sz w:val="28"/>
          <w:szCs w:val="28"/>
        </w:rPr>
        <w:t>(далее</w:t>
      </w:r>
      <w:r>
        <w:rPr>
          <w:rFonts w:eastAsia="Times New Roman"/>
          <w:sz w:val="28"/>
          <w:szCs w:val="28"/>
        </w:rPr>
        <w:t xml:space="preserve"> именуется</w:t>
      </w:r>
      <w:r w:rsidR="00667099" w:rsidRPr="00D271EC">
        <w:rPr>
          <w:rFonts w:eastAsia="Times New Roman"/>
          <w:sz w:val="28"/>
          <w:szCs w:val="28"/>
        </w:rPr>
        <w:t xml:space="preserve"> - П</w:t>
      </w:r>
      <w:r w:rsidR="00667099">
        <w:rPr>
          <w:rFonts w:eastAsia="Times New Roman"/>
          <w:sz w:val="28"/>
          <w:szCs w:val="28"/>
        </w:rPr>
        <w:t xml:space="preserve">оложение) </w:t>
      </w:r>
      <w:r w:rsidR="00B013D4" w:rsidRPr="00D271EC">
        <w:rPr>
          <w:rFonts w:eastAsia="Times New Roman"/>
          <w:sz w:val="28"/>
          <w:szCs w:val="28"/>
        </w:rPr>
        <w:t xml:space="preserve">в случае нарушения требований по обработке и обеспечению безопасности персональных данных в </w:t>
      </w:r>
      <w:r w:rsidR="00B914C0">
        <w:rPr>
          <w:rFonts w:eastAsia="Times New Roman"/>
          <w:sz w:val="28"/>
          <w:szCs w:val="28"/>
        </w:rPr>
        <w:t>администрации Карталинского муниципального района</w:t>
      </w:r>
      <w:r w:rsidR="00B013D4" w:rsidRPr="00D271EC">
        <w:rPr>
          <w:rFonts w:eastAsia="Times New Roman"/>
          <w:sz w:val="28"/>
          <w:szCs w:val="28"/>
        </w:rPr>
        <w:t xml:space="preserve"> </w:t>
      </w:r>
      <w:r w:rsidR="00C54593">
        <w:rPr>
          <w:rFonts w:eastAsia="Times New Roman"/>
          <w:sz w:val="28"/>
          <w:szCs w:val="28"/>
        </w:rPr>
        <w:t>определяе</w:t>
      </w:r>
      <w:r w:rsidR="00B013D4" w:rsidRPr="00D271EC">
        <w:rPr>
          <w:rFonts w:eastAsia="Times New Roman"/>
          <w:sz w:val="28"/>
          <w:szCs w:val="28"/>
        </w:rPr>
        <w:t xml:space="preserve">т </w:t>
      </w:r>
      <w:r w:rsidR="00C54593">
        <w:rPr>
          <w:rFonts w:eastAsia="Times New Roman"/>
          <w:sz w:val="28"/>
          <w:szCs w:val="28"/>
        </w:rPr>
        <w:t>правила</w:t>
      </w:r>
      <w:r w:rsidR="00B013D4" w:rsidRPr="00D271EC">
        <w:rPr>
          <w:rFonts w:eastAsia="Times New Roman"/>
          <w:sz w:val="28"/>
          <w:szCs w:val="28"/>
        </w:rPr>
        <w:t xml:space="preserve"> оценки вреда в случае нарушения Федерального закона</w:t>
      </w:r>
      <w:r w:rsidR="005E55E7" w:rsidRPr="005E55E7">
        <w:rPr>
          <w:rFonts w:eastAsia="Times New Roman"/>
          <w:sz w:val="28"/>
          <w:szCs w:val="28"/>
        </w:rPr>
        <w:t xml:space="preserve"> </w:t>
      </w:r>
      <w:r w:rsidR="00FC7C0A">
        <w:rPr>
          <w:rFonts w:eastAsia="Times New Roman"/>
          <w:sz w:val="28"/>
          <w:szCs w:val="28"/>
        </w:rPr>
        <w:t>от</w:t>
      </w:r>
      <w:r w:rsidR="005E55E7">
        <w:rPr>
          <w:rFonts w:eastAsia="Times New Roman"/>
          <w:sz w:val="28"/>
          <w:szCs w:val="28"/>
        </w:rPr>
        <w:t xml:space="preserve"> 27.07.</w:t>
      </w:r>
      <w:r w:rsidR="005E55E7" w:rsidRPr="005E55E7">
        <w:rPr>
          <w:rFonts w:eastAsia="Times New Roman"/>
          <w:sz w:val="28"/>
          <w:szCs w:val="28"/>
        </w:rPr>
        <w:t>2006</w:t>
      </w:r>
      <w:r>
        <w:rPr>
          <w:rFonts w:eastAsia="Times New Roman"/>
          <w:sz w:val="28"/>
          <w:szCs w:val="28"/>
        </w:rPr>
        <w:t xml:space="preserve"> </w:t>
      </w:r>
      <w:r w:rsidR="005E55E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ода</w:t>
      </w:r>
      <w:r w:rsidR="00D87F91">
        <w:rPr>
          <w:rFonts w:eastAsia="Times New Roman"/>
          <w:sz w:val="28"/>
          <w:szCs w:val="28"/>
        </w:rPr>
        <w:t xml:space="preserve">    </w:t>
      </w:r>
      <w:r w:rsidR="00B013D4" w:rsidRPr="00D271EC">
        <w:rPr>
          <w:rFonts w:eastAsia="Times New Roman"/>
          <w:sz w:val="28"/>
          <w:szCs w:val="28"/>
        </w:rPr>
        <w:t xml:space="preserve"> № 152-ФЗ «О персональных данных».</w:t>
      </w:r>
    </w:p>
    <w:p w14:paraId="03D587E9" w14:textId="330C68CF" w:rsidR="001F52D7" w:rsidRPr="00D271EC" w:rsidRDefault="00B914C0" w:rsidP="006A51EB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6A51EB">
        <w:rPr>
          <w:rFonts w:eastAsia="Times New Roman"/>
          <w:sz w:val="28"/>
          <w:szCs w:val="28"/>
        </w:rPr>
        <w:t xml:space="preserve"> </w:t>
      </w:r>
      <w:r w:rsidR="001B10A2">
        <w:rPr>
          <w:rFonts w:eastAsia="Times New Roman"/>
          <w:sz w:val="28"/>
          <w:szCs w:val="28"/>
        </w:rPr>
        <w:t>Комиссия</w:t>
      </w:r>
      <w:r w:rsidR="00B013D4" w:rsidRPr="00D271EC">
        <w:rPr>
          <w:rFonts w:eastAsia="Times New Roman"/>
          <w:sz w:val="28"/>
          <w:szCs w:val="28"/>
        </w:rPr>
        <w:t xml:space="preserve"> </w:t>
      </w:r>
      <w:r w:rsidR="001B10A2" w:rsidRPr="006065D9">
        <w:rPr>
          <w:rFonts w:eastAsia="Times New Roman"/>
          <w:sz w:val="28"/>
          <w:szCs w:val="28"/>
        </w:rPr>
        <w:t>п</w:t>
      </w:r>
      <w:r w:rsidR="004F791E">
        <w:rPr>
          <w:rFonts w:eastAsia="Times New Roman"/>
          <w:sz w:val="28"/>
          <w:szCs w:val="28"/>
        </w:rPr>
        <w:t>о</w:t>
      </w:r>
      <w:r w:rsidR="001B10A2" w:rsidRPr="006065D9">
        <w:rPr>
          <w:rFonts w:eastAsia="Times New Roman"/>
          <w:sz w:val="28"/>
          <w:szCs w:val="28"/>
        </w:rPr>
        <w:t xml:space="preserve"> оценк</w:t>
      </w:r>
      <w:r w:rsidR="001B10A2">
        <w:rPr>
          <w:rFonts w:eastAsia="Times New Roman"/>
          <w:sz w:val="28"/>
          <w:szCs w:val="28"/>
        </w:rPr>
        <w:t>е</w:t>
      </w:r>
      <w:r w:rsidR="001B10A2" w:rsidRPr="006065D9">
        <w:rPr>
          <w:rFonts w:eastAsia="Times New Roman"/>
          <w:sz w:val="28"/>
          <w:szCs w:val="28"/>
        </w:rPr>
        <w:t xml:space="preserve"> вреда, который может быть причинен </w:t>
      </w:r>
      <w:r w:rsidR="00667099" w:rsidRPr="006065D9">
        <w:rPr>
          <w:rFonts w:eastAsia="Times New Roman"/>
          <w:sz w:val="28"/>
          <w:szCs w:val="28"/>
        </w:rPr>
        <w:t xml:space="preserve">субъектам персональных данных </w:t>
      </w:r>
      <w:r w:rsidR="001B10A2" w:rsidRPr="006065D9">
        <w:rPr>
          <w:rFonts w:eastAsia="Times New Roman"/>
          <w:sz w:val="28"/>
          <w:szCs w:val="28"/>
        </w:rPr>
        <w:t xml:space="preserve">при нарушении закона «О персональных данных» в </w:t>
      </w:r>
      <w:r w:rsidR="001B10A2">
        <w:rPr>
          <w:rFonts w:eastAsia="Times New Roman"/>
          <w:sz w:val="28"/>
          <w:szCs w:val="28"/>
        </w:rPr>
        <w:t>администрации Карталинского муниципального района</w:t>
      </w:r>
      <w:r w:rsidR="001B10A2" w:rsidRPr="00D271EC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(далее</w:t>
      </w:r>
      <w:r w:rsidR="006A51EB">
        <w:rPr>
          <w:rFonts w:eastAsia="Times New Roman"/>
          <w:sz w:val="28"/>
          <w:szCs w:val="28"/>
        </w:rPr>
        <w:t xml:space="preserve"> именуется - </w:t>
      </w:r>
      <w:r w:rsidR="00B013D4" w:rsidRPr="00D271EC">
        <w:rPr>
          <w:rFonts w:eastAsia="Times New Roman"/>
          <w:sz w:val="28"/>
          <w:szCs w:val="28"/>
        </w:rPr>
        <w:t xml:space="preserve">Комиссия) утверждена </w:t>
      </w:r>
      <w:r w:rsidR="005E55E7">
        <w:rPr>
          <w:rFonts w:eastAsia="Times New Roman"/>
          <w:sz w:val="28"/>
          <w:szCs w:val="28"/>
        </w:rPr>
        <w:t>распоряжением</w:t>
      </w:r>
      <w:r w:rsidR="00B013D4" w:rsidRPr="00D271EC">
        <w:rPr>
          <w:rFonts w:eastAsia="Times New Roman"/>
          <w:sz w:val="28"/>
          <w:szCs w:val="28"/>
        </w:rPr>
        <w:t xml:space="preserve"> </w:t>
      </w:r>
      <w:r w:rsidR="001B10A2">
        <w:rPr>
          <w:rFonts w:eastAsia="Times New Roman"/>
          <w:sz w:val="28"/>
          <w:szCs w:val="28"/>
        </w:rPr>
        <w:t>администрации</w:t>
      </w:r>
      <w:r w:rsidR="00BD3800" w:rsidRPr="00D271EC">
        <w:rPr>
          <w:rFonts w:eastAsia="Times New Roman"/>
          <w:sz w:val="28"/>
          <w:szCs w:val="28"/>
        </w:rPr>
        <w:t xml:space="preserve"> Карталинского муниципального района</w:t>
      </w:r>
      <w:r w:rsidR="00B013D4" w:rsidRPr="00D271EC">
        <w:rPr>
          <w:rFonts w:eastAsia="Times New Roman"/>
          <w:sz w:val="28"/>
          <w:szCs w:val="28"/>
        </w:rPr>
        <w:t xml:space="preserve"> и</w:t>
      </w:r>
      <w:r w:rsidR="002148F6">
        <w:rPr>
          <w:rFonts w:eastAsia="Times New Roman"/>
          <w:sz w:val="28"/>
          <w:szCs w:val="28"/>
        </w:rPr>
        <w:t xml:space="preserve"> действует на основании настоящего</w:t>
      </w:r>
      <w:r w:rsidR="00B013D4" w:rsidRPr="00D271EC">
        <w:rPr>
          <w:rFonts w:eastAsia="Times New Roman"/>
          <w:sz w:val="28"/>
          <w:szCs w:val="28"/>
        </w:rPr>
        <w:t xml:space="preserve"> П</w:t>
      </w:r>
      <w:r w:rsidR="00667099">
        <w:rPr>
          <w:rFonts w:eastAsia="Times New Roman"/>
          <w:sz w:val="28"/>
          <w:szCs w:val="28"/>
        </w:rPr>
        <w:t>оложения</w:t>
      </w:r>
      <w:r w:rsidR="00B013D4" w:rsidRPr="00D271EC">
        <w:rPr>
          <w:rFonts w:eastAsia="Times New Roman"/>
          <w:sz w:val="28"/>
          <w:szCs w:val="28"/>
        </w:rPr>
        <w:t>.</w:t>
      </w:r>
    </w:p>
    <w:p w14:paraId="31CBA407" w14:textId="7E1DACE1" w:rsidR="001F52D7" w:rsidRPr="00D271EC" w:rsidRDefault="00B914C0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A51EB">
        <w:rPr>
          <w:rFonts w:eastAsia="Times New Roman"/>
          <w:sz w:val="28"/>
          <w:szCs w:val="28"/>
        </w:rPr>
        <w:t xml:space="preserve"> </w:t>
      </w:r>
      <w:r w:rsidR="00E62DBF">
        <w:rPr>
          <w:rFonts w:eastAsia="Times New Roman"/>
          <w:sz w:val="28"/>
          <w:szCs w:val="28"/>
        </w:rPr>
        <w:t>Настоящее</w:t>
      </w:r>
      <w:r w:rsidR="00B013D4" w:rsidRPr="00D271EC">
        <w:rPr>
          <w:rFonts w:eastAsia="Times New Roman"/>
          <w:sz w:val="28"/>
          <w:szCs w:val="28"/>
        </w:rPr>
        <w:t xml:space="preserve"> </w:t>
      </w:r>
      <w:r w:rsidR="00E62DBF">
        <w:rPr>
          <w:rFonts w:eastAsia="Times New Roman"/>
          <w:sz w:val="28"/>
          <w:szCs w:val="28"/>
        </w:rPr>
        <w:t>Положение</w:t>
      </w:r>
      <w:r w:rsidR="00B013D4" w:rsidRPr="00D271EC">
        <w:rPr>
          <w:rFonts w:eastAsia="Times New Roman"/>
          <w:sz w:val="28"/>
          <w:szCs w:val="28"/>
        </w:rPr>
        <w:t xml:space="preserve"> утвержден</w:t>
      </w:r>
      <w:r w:rsidR="00E62DBF">
        <w:rPr>
          <w:rFonts w:eastAsia="Times New Roman"/>
          <w:sz w:val="28"/>
          <w:szCs w:val="28"/>
        </w:rPr>
        <w:t>о</w:t>
      </w:r>
      <w:r w:rsidR="00B013D4" w:rsidRPr="00D271EC">
        <w:rPr>
          <w:rFonts w:eastAsia="Times New Roman"/>
          <w:sz w:val="28"/>
          <w:szCs w:val="28"/>
        </w:rPr>
        <w:t xml:space="preserve"> в соответствии с действующим законодательством Российской Федерации в области обработки и защиты персональных данных и на основании Приказа Министерства цифрового развития, связи и массовых коммуникаций Российской Федерации от 27.10.2022 г</w:t>
      </w:r>
      <w:r w:rsidR="006A51EB">
        <w:rPr>
          <w:rFonts w:eastAsia="Times New Roman"/>
          <w:sz w:val="28"/>
          <w:szCs w:val="28"/>
        </w:rPr>
        <w:t>ода</w:t>
      </w:r>
      <w:r w:rsidR="00B013D4" w:rsidRPr="00D271EC">
        <w:rPr>
          <w:rFonts w:eastAsia="Times New Roman"/>
          <w:sz w:val="28"/>
          <w:szCs w:val="28"/>
        </w:rPr>
        <w:t xml:space="preserve"> № 178.</w:t>
      </w:r>
    </w:p>
    <w:p w14:paraId="6C6064BA" w14:textId="4E637107" w:rsidR="00B914C0" w:rsidRDefault="00B914C0" w:rsidP="006A51EB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7F3E67E" w14:textId="77777777" w:rsidR="00D87F91" w:rsidRDefault="00D87F91" w:rsidP="006A51EB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490518A6" w14:textId="0D97C2B1" w:rsidR="001F52D7" w:rsidRDefault="00BE5CAF" w:rsidP="00BE5CAF">
      <w:pPr>
        <w:widowControl/>
        <w:shd w:val="clear" w:color="auto" w:fill="FFFFFF"/>
        <w:tabs>
          <w:tab w:val="left" w:pos="709"/>
        </w:tabs>
        <w:ind w:firstLine="720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8F0531">
        <w:rPr>
          <w:bCs/>
          <w:sz w:val="28"/>
          <w:szCs w:val="28"/>
          <w:lang w:val="en-US"/>
        </w:rPr>
        <w:t>II</w:t>
      </w:r>
      <w:r w:rsidR="004D0815" w:rsidRPr="00D271EC">
        <w:rPr>
          <w:bCs/>
          <w:sz w:val="28"/>
          <w:szCs w:val="28"/>
        </w:rPr>
        <w:t>.</w:t>
      </w:r>
      <w:r w:rsidR="006A51EB">
        <w:rPr>
          <w:bCs/>
          <w:sz w:val="28"/>
          <w:szCs w:val="28"/>
        </w:rPr>
        <w:t xml:space="preserve"> </w:t>
      </w:r>
      <w:r w:rsidR="004D0815">
        <w:rPr>
          <w:bCs/>
          <w:sz w:val="28"/>
          <w:szCs w:val="28"/>
        </w:rPr>
        <w:t>О</w:t>
      </w:r>
      <w:r w:rsidR="004D0815" w:rsidRPr="00D271EC">
        <w:rPr>
          <w:rFonts w:eastAsia="Times New Roman"/>
          <w:bCs/>
          <w:sz w:val="28"/>
          <w:szCs w:val="28"/>
        </w:rPr>
        <w:t>сновные понятия</w:t>
      </w:r>
    </w:p>
    <w:p w14:paraId="67DCD99F" w14:textId="77777777" w:rsidR="00D87F91" w:rsidRDefault="00D87F91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</w:p>
    <w:p w14:paraId="6352D2DC" w14:textId="77777777" w:rsidR="006A51EB" w:rsidRPr="00D271EC" w:rsidRDefault="006A51EB" w:rsidP="006A51EB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14:paraId="638F737E" w14:textId="00921E0F" w:rsidR="001F52D7" w:rsidRPr="00D271EC" w:rsidRDefault="008F0531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8F0531">
        <w:rPr>
          <w:sz w:val="28"/>
          <w:szCs w:val="28"/>
        </w:rPr>
        <w:t>4</w:t>
      </w:r>
      <w:r w:rsidR="00B914C0">
        <w:rPr>
          <w:sz w:val="28"/>
          <w:szCs w:val="28"/>
        </w:rPr>
        <w:t>.</w:t>
      </w:r>
      <w:r w:rsidR="006A51EB">
        <w:rPr>
          <w:sz w:val="28"/>
          <w:szCs w:val="28"/>
        </w:rPr>
        <w:t xml:space="preserve"> </w:t>
      </w:r>
      <w:r w:rsidR="00B914C0">
        <w:rPr>
          <w:sz w:val="28"/>
          <w:szCs w:val="28"/>
        </w:rPr>
        <w:t xml:space="preserve">В </w:t>
      </w:r>
      <w:r w:rsidR="00B013D4" w:rsidRPr="00D271EC">
        <w:rPr>
          <w:rFonts w:eastAsia="Times New Roman"/>
          <w:sz w:val="28"/>
          <w:szCs w:val="28"/>
        </w:rPr>
        <w:t>настоящ</w:t>
      </w:r>
      <w:r w:rsidR="00E62DBF">
        <w:rPr>
          <w:rFonts w:eastAsia="Times New Roman"/>
          <w:sz w:val="28"/>
          <w:szCs w:val="28"/>
        </w:rPr>
        <w:t>ем</w:t>
      </w:r>
      <w:r w:rsidR="00B013D4" w:rsidRPr="00D271EC">
        <w:rPr>
          <w:rFonts w:eastAsia="Times New Roman"/>
          <w:sz w:val="28"/>
          <w:szCs w:val="28"/>
        </w:rPr>
        <w:t xml:space="preserve"> </w:t>
      </w:r>
      <w:r w:rsidR="00E62DBF">
        <w:rPr>
          <w:rFonts w:eastAsia="Times New Roman"/>
          <w:sz w:val="28"/>
          <w:szCs w:val="28"/>
        </w:rPr>
        <w:t>Положении</w:t>
      </w:r>
      <w:r w:rsidR="00B013D4" w:rsidRPr="00D271EC">
        <w:rPr>
          <w:rFonts w:eastAsia="Times New Roman"/>
          <w:sz w:val="28"/>
          <w:szCs w:val="28"/>
        </w:rPr>
        <w:t xml:space="preserve"> используются основные понятия:</w:t>
      </w:r>
    </w:p>
    <w:p w14:paraId="114E84CA" w14:textId="40559E8D" w:rsidR="001F52D7" w:rsidRPr="00D271EC" w:rsidRDefault="00B914C0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531" w:rsidRPr="008F0531">
        <w:rPr>
          <w:sz w:val="28"/>
          <w:szCs w:val="28"/>
        </w:rPr>
        <w:t>)</w:t>
      </w:r>
      <w:r w:rsidR="006A51EB">
        <w:rPr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и</w:t>
      </w:r>
      <w:r w:rsidR="00B013D4" w:rsidRPr="00D271EC">
        <w:rPr>
          <w:rFonts w:eastAsia="Times New Roman"/>
          <w:bCs/>
          <w:sz w:val="28"/>
          <w:szCs w:val="28"/>
        </w:rPr>
        <w:t xml:space="preserve">нформация </w:t>
      </w:r>
      <w:r w:rsidR="00B013D4" w:rsidRPr="00D271EC">
        <w:rPr>
          <w:rFonts w:eastAsia="Times New Roman"/>
          <w:sz w:val="28"/>
          <w:szCs w:val="28"/>
        </w:rPr>
        <w:t>- сведения (сообщения, данные) независимо от формы их представления</w:t>
      </w:r>
      <w:r w:rsidR="00BE5CAF">
        <w:rPr>
          <w:rFonts w:eastAsia="Times New Roman"/>
          <w:sz w:val="28"/>
          <w:szCs w:val="28"/>
        </w:rPr>
        <w:t>;</w:t>
      </w:r>
    </w:p>
    <w:p w14:paraId="0C48EEF6" w14:textId="1AAB49F4" w:rsidR="001F52D7" w:rsidRPr="00D271EC" w:rsidRDefault="00557565" w:rsidP="006A51EB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2</w:t>
      </w:r>
      <w:r w:rsidR="008F0531" w:rsidRPr="008F0531">
        <w:rPr>
          <w:rFonts w:eastAsia="Times New Roman"/>
          <w:bCs/>
          <w:sz w:val="28"/>
          <w:szCs w:val="28"/>
        </w:rPr>
        <w:t>)</w:t>
      </w:r>
      <w:r w:rsidR="006A51EB">
        <w:rPr>
          <w:rFonts w:eastAsia="Times New Roman"/>
          <w:bCs/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б</w:t>
      </w:r>
      <w:r w:rsidR="00B013D4" w:rsidRPr="00D271EC">
        <w:rPr>
          <w:rFonts w:eastAsia="Times New Roman"/>
          <w:bCs/>
          <w:sz w:val="28"/>
          <w:szCs w:val="28"/>
        </w:rPr>
        <w:t xml:space="preserve">езопасность информации </w:t>
      </w:r>
      <w:r w:rsidR="00B013D4" w:rsidRPr="00D271EC">
        <w:rPr>
          <w:rFonts w:eastAsia="Times New Roman"/>
          <w:sz w:val="28"/>
          <w:szCs w:val="28"/>
        </w:rPr>
        <w:t>- состояние защищенности информации, при котором обеспечены ее конфиденциальность, доступность и целостность</w:t>
      </w:r>
      <w:r w:rsidR="00BE5CAF">
        <w:rPr>
          <w:rFonts w:eastAsia="Times New Roman"/>
          <w:sz w:val="28"/>
          <w:szCs w:val="28"/>
        </w:rPr>
        <w:t>;</w:t>
      </w:r>
    </w:p>
    <w:p w14:paraId="650401F8" w14:textId="2D279F41" w:rsidR="001F52D7" w:rsidRPr="00D271EC" w:rsidRDefault="00557565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8F0531" w:rsidRPr="008F0531">
        <w:rPr>
          <w:rFonts w:eastAsia="Times New Roman"/>
          <w:bCs/>
          <w:sz w:val="28"/>
          <w:szCs w:val="28"/>
        </w:rPr>
        <w:t>)</w:t>
      </w:r>
      <w:r w:rsidR="006A51EB">
        <w:rPr>
          <w:rFonts w:eastAsia="Times New Roman"/>
          <w:bCs/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к</w:t>
      </w:r>
      <w:r w:rsidR="00B013D4" w:rsidRPr="00D271EC">
        <w:rPr>
          <w:rFonts w:eastAsia="Times New Roman"/>
          <w:bCs/>
          <w:sz w:val="28"/>
          <w:szCs w:val="28"/>
        </w:rPr>
        <w:t xml:space="preserve">онфиденциальность информации </w:t>
      </w:r>
      <w:r w:rsidR="00B013D4" w:rsidRPr="00D271EC">
        <w:rPr>
          <w:rFonts w:eastAsia="Times New Roman"/>
          <w:sz w:val="28"/>
          <w:szCs w:val="28"/>
        </w:rPr>
        <w:t>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 w:rsidR="00BE5CAF">
        <w:rPr>
          <w:rFonts w:eastAsia="Times New Roman"/>
          <w:sz w:val="28"/>
          <w:szCs w:val="28"/>
        </w:rPr>
        <w:t>;</w:t>
      </w:r>
    </w:p>
    <w:p w14:paraId="65CC868B" w14:textId="217E2E5A" w:rsidR="001F52D7" w:rsidRPr="00D271EC" w:rsidRDefault="005E55E7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E55E7">
        <w:rPr>
          <w:rFonts w:eastAsia="Times New Roman"/>
          <w:bCs/>
          <w:sz w:val="28"/>
          <w:szCs w:val="28"/>
        </w:rPr>
        <w:t>4)</w:t>
      </w:r>
      <w:r w:rsidR="006A51EB">
        <w:rPr>
          <w:rFonts w:eastAsia="Times New Roman"/>
          <w:bCs/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ц</w:t>
      </w:r>
      <w:r w:rsidR="00B013D4" w:rsidRPr="00D271EC">
        <w:rPr>
          <w:rFonts w:eastAsia="Times New Roman"/>
          <w:bCs/>
          <w:sz w:val="28"/>
          <w:szCs w:val="28"/>
        </w:rPr>
        <w:t xml:space="preserve">елостность информации </w:t>
      </w:r>
      <w:r w:rsidR="00B013D4" w:rsidRPr="00D271EC">
        <w:rPr>
          <w:rFonts w:eastAsia="Times New Roman"/>
          <w:sz w:val="28"/>
          <w:szCs w:val="28"/>
        </w:rPr>
        <w:t>-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 изменение</w:t>
      </w:r>
      <w:r w:rsidR="00BE5CAF">
        <w:rPr>
          <w:rFonts w:eastAsia="Times New Roman"/>
          <w:sz w:val="28"/>
          <w:szCs w:val="28"/>
        </w:rPr>
        <w:t>;</w:t>
      </w:r>
    </w:p>
    <w:p w14:paraId="72528192" w14:textId="1D31F27C" w:rsidR="001F52D7" w:rsidRPr="00D271EC" w:rsidRDefault="00557565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5E55E7" w:rsidRPr="005E55E7">
        <w:rPr>
          <w:rFonts w:eastAsia="Times New Roman"/>
          <w:bCs/>
          <w:sz w:val="28"/>
          <w:szCs w:val="28"/>
        </w:rPr>
        <w:t>)</w:t>
      </w:r>
      <w:r w:rsidR="006A51EB">
        <w:rPr>
          <w:rFonts w:eastAsia="Times New Roman"/>
          <w:bCs/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д</w:t>
      </w:r>
      <w:r w:rsidR="00B013D4" w:rsidRPr="00D271EC">
        <w:rPr>
          <w:rFonts w:eastAsia="Times New Roman"/>
          <w:bCs/>
          <w:sz w:val="28"/>
          <w:szCs w:val="28"/>
        </w:rPr>
        <w:t xml:space="preserve">оступность информации </w:t>
      </w:r>
      <w:r w:rsidR="00B013D4" w:rsidRPr="00D271EC">
        <w:rPr>
          <w:rFonts w:eastAsia="Times New Roman"/>
          <w:sz w:val="28"/>
          <w:szCs w:val="28"/>
        </w:rPr>
        <w:t>- состояние информации (ресурсов информационной системы), при котором субъекты, имеющие права доступа, могут реализовать их беспрепятственно</w:t>
      </w:r>
      <w:r w:rsidR="00BE5CAF">
        <w:rPr>
          <w:rFonts w:eastAsia="Times New Roman"/>
          <w:sz w:val="28"/>
          <w:szCs w:val="28"/>
        </w:rPr>
        <w:t>;</w:t>
      </w:r>
    </w:p>
    <w:p w14:paraId="6241C0A3" w14:textId="7808AE12" w:rsidR="001F52D7" w:rsidRPr="00D271EC" w:rsidRDefault="00557565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</w:t>
      </w:r>
      <w:r w:rsidR="005E55E7">
        <w:rPr>
          <w:rFonts w:eastAsia="Times New Roman"/>
          <w:bCs/>
          <w:sz w:val="28"/>
          <w:szCs w:val="28"/>
        </w:rPr>
        <w:t>)</w:t>
      </w:r>
      <w:r w:rsidR="006A51EB">
        <w:rPr>
          <w:rFonts w:eastAsia="Times New Roman"/>
          <w:bCs/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у</w:t>
      </w:r>
      <w:r w:rsidR="00B013D4" w:rsidRPr="00D271EC">
        <w:rPr>
          <w:rFonts w:eastAsia="Times New Roman"/>
          <w:bCs/>
          <w:sz w:val="28"/>
          <w:szCs w:val="28"/>
        </w:rPr>
        <w:t xml:space="preserve">бытки </w:t>
      </w:r>
      <w:r w:rsidR="00B013D4" w:rsidRPr="00D271EC">
        <w:rPr>
          <w:rFonts w:eastAsia="Times New Roman"/>
          <w:sz w:val="28"/>
          <w:szCs w:val="28"/>
        </w:rPr>
        <w:t>-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</w:t>
      </w:r>
      <w:r w:rsidR="00BE5CAF">
        <w:rPr>
          <w:rFonts w:eastAsia="Times New Roman"/>
          <w:sz w:val="28"/>
          <w:szCs w:val="28"/>
        </w:rPr>
        <w:t>;</w:t>
      </w:r>
    </w:p>
    <w:p w14:paraId="0F881E23" w14:textId="39C84E54" w:rsidR="001F52D7" w:rsidRDefault="00557565" w:rsidP="006A51EB">
      <w:pPr>
        <w:widowControl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</w:t>
      </w:r>
      <w:r w:rsidR="005E55E7">
        <w:rPr>
          <w:rFonts w:eastAsia="Times New Roman"/>
          <w:bCs/>
          <w:sz w:val="28"/>
          <w:szCs w:val="28"/>
        </w:rPr>
        <w:t>)</w:t>
      </w:r>
      <w:r w:rsidR="006A51EB">
        <w:rPr>
          <w:rFonts w:eastAsia="Times New Roman"/>
          <w:bCs/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м</w:t>
      </w:r>
      <w:r w:rsidR="00B013D4" w:rsidRPr="00D271EC">
        <w:rPr>
          <w:rFonts w:eastAsia="Times New Roman"/>
          <w:bCs/>
          <w:sz w:val="28"/>
          <w:szCs w:val="28"/>
        </w:rPr>
        <w:t xml:space="preserve">оральный вред </w:t>
      </w:r>
      <w:r w:rsidR="00B013D4" w:rsidRPr="00D271EC">
        <w:rPr>
          <w:rFonts w:eastAsia="Times New Roman"/>
          <w:sz w:val="28"/>
          <w:szCs w:val="28"/>
        </w:rPr>
        <w:t>-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</w:t>
      </w:r>
      <w:r w:rsidR="00BE5CAF">
        <w:rPr>
          <w:rFonts w:eastAsia="Times New Roman"/>
          <w:sz w:val="28"/>
          <w:szCs w:val="28"/>
        </w:rPr>
        <w:t>;</w:t>
      </w:r>
    </w:p>
    <w:p w14:paraId="73F8CDEC" w14:textId="31B9DAE9" w:rsidR="00E9627A" w:rsidRPr="00D271EC" w:rsidRDefault="00E9627A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5E55E7">
        <w:rPr>
          <w:rFonts w:eastAsia="Times New Roman"/>
          <w:sz w:val="28"/>
          <w:szCs w:val="28"/>
        </w:rPr>
        <w:t>)</w:t>
      </w:r>
      <w:r w:rsidR="00BE5CAF">
        <w:rPr>
          <w:rFonts w:eastAsia="Times New Roman"/>
          <w:sz w:val="28"/>
          <w:szCs w:val="28"/>
        </w:rPr>
        <w:t xml:space="preserve"> оператор - </w:t>
      </w:r>
      <w:r w:rsidRPr="00E9627A">
        <w:rPr>
          <w:rFonts w:eastAsia="Times New Roman"/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BE5CAF">
        <w:rPr>
          <w:rFonts w:eastAsia="Times New Roman"/>
          <w:sz w:val="28"/>
          <w:szCs w:val="28"/>
        </w:rPr>
        <w:t>;</w:t>
      </w:r>
    </w:p>
    <w:p w14:paraId="2B00D331" w14:textId="58C7F816" w:rsidR="001F52D7" w:rsidRDefault="00E9627A" w:rsidP="006A51EB">
      <w:pPr>
        <w:widowControl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9</w:t>
      </w:r>
      <w:r w:rsidR="005E55E7">
        <w:rPr>
          <w:rFonts w:eastAsia="Times New Roman"/>
          <w:bCs/>
          <w:sz w:val="28"/>
          <w:szCs w:val="28"/>
        </w:rPr>
        <w:t>)</w:t>
      </w:r>
      <w:r w:rsidR="00BE5CAF">
        <w:rPr>
          <w:rFonts w:eastAsia="Times New Roman"/>
          <w:bCs/>
          <w:sz w:val="28"/>
          <w:szCs w:val="28"/>
        </w:rPr>
        <w:t xml:space="preserve"> </w:t>
      </w:r>
      <w:r w:rsidR="00C062DF">
        <w:rPr>
          <w:rFonts w:eastAsia="Times New Roman"/>
          <w:bCs/>
          <w:sz w:val="28"/>
          <w:szCs w:val="28"/>
        </w:rPr>
        <w:t>о</w:t>
      </w:r>
      <w:r w:rsidR="00B013D4" w:rsidRPr="00D271EC">
        <w:rPr>
          <w:rFonts w:eastAsia="Times New Roman"/>
          <w:bCs/>
          <w:sz w:val="28"/>
          <w:szCs w:val="28"/>
        </w:rPr>
        <w:t xml:space="preserve">ценка возможного вреда </w:t>
      </w:r>
      <w:r w:rsidR="00B013D4" w:rsidRPr="00D271EC">
        <w:rPr>
          <w:rFonts w:eastAsia="Times New Roman"/>
          <w:sz w:val="28"/>
          <w:szCs w:val="28"/>
        </w:rPr>
        <w:t>- определение уровня вреда на основании учёта причинённых убытков и морального вреда, нарушения конфиденциальности, целостности и доступности персональных данных.</w:t>
      </w:r>
    </w:p>
    <w:p w14:paraId="6E99BC3C" w14:textId="77777777" w:rsidR="00D87F91" w:rsidRPr="00D271EC" w:rsidRDefault="00D87F91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14:paraId="59B2CD66" w14:textId="77777777" w:rsidR="002C5EA4" w:rsidRDefault="002C5EA4" w:rsidP="006A51EB">
      <w:pPr>
        <w:widowControl/>
        <w:shd w:val="clear" w:color="auto" w:fill="FFFFFF"/>
        <w:jc w:val="both"/>
        <w:rPr>
          <w:bCs/>
          <w:sz w:val="28"/>
          <w:szCs w:val="28"/>
        </w:rPr>
      </w:pPr>
    </w:p>
    <w:p w14:paraId="260E0BD2" w14:textId="48397314" w:rsidR="006A51EB" w:rsidRDefault="005E55E7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4D0815" w:rsidRPr="00D271EC">
        <w:rPr>
          <w:bCs/>
          <w:sz w:val="28"/>
          <w:szCs w:val="28"/>
        </w:rPr>
        <w:t>.</w:t>
      </w:r>
      <w:r w:rsidR="006A51EB">
        <w:rPr>
          <w:bCs/>
          <w:sz w:val="28"/>
          <w:szCs w:val="28"/>
        </w:rPr>
        <w:t xml:space="preserve"> </w:t>
      </w:r>
      <w:r w:rsidR="004D0815">
        <w:rPr>
          <w:rFonts w:eastAsia="Times New Roman"/>
          <w:bCs/>
          <w:sz w:val="28"/>
          <w:szCs w:val="28"/>
        </w:rPr>
        <w:t>М</w:t>
      </w:r>
      <w:r w:rsidR="004D0815" w:rsidRPr="00D271EC">
        <w:rPr>
          <w:rFonts w:eastAsia="Times New Roman"/>
          <w:bCs/>
          <w:sz w:val="28"/>
          <w:szCs w:val="28"/>
        </w:rPr>
        <w:t>етодика оценки возможного вреда субъектам</w:t>
      </w:r>
    </w:p>
    <w:p w14:paraId="00274B90" w14:textId="7E8A9386" w:rsidR="006A51EB" w:rsidRDefault="004D0815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  <w:r w:rsidRPr="00D271EC">
        <w:rPr>
          <w:rFonts w:eastAsia="Times New Roman"/>
          <w:bCs/>
          <w:sz w:val="28"/>
          <w:szCs w:val="28"/>
        </w:rPr>
        <w:t xml:space="preserve">персональных данных в </w:t>
      </w:r>
      <w:r>
        <w:rPr>
          <w:rFonts w:eastAsia="Times New Roman"/>
          <w:bCs/>
          <w:sz w:val="28"/>
          <w:szCs w:val="28"/>
        </w:rPr>
        <w:t>администрации</w:t>
      </w:r>
    </w:p>
    <w:p w14:paraId="3B7EB0A6" w14:textId="1AD74AD3" w:rsidR="001F52D7" w:rsidRDefault="004D0815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</w:t>
      </w:r>
      <w:r w:rsidRPr="00D271EC">
        <w:rPr>
          <w:rFonts w:eastAsia="Times New Roman"/>
          <w:bCs/>
          <w:sz w:val="28"/>
          <w:szCs w:val="28"/>
        </w:rPr>
        <w:t>арталинского муниципального района</w:t>
      </w:r>
    </w:p>
    <w:p w14:paraId="505E5266" w14:textId="77777777" w:rsidR="00D87F91" w:rsidRDefault="00D87F91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</w:p>
    <w:p w14:paraId="75860F58" w14:textId="77777777" w:rsidR="006A51EB" w:rsidRPr="00D271EC" w:rsidRDefault="006A51EB" w:rsidP="006A51EB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14:paraId="064BAE0B" w14:textId="34CE5B7C" w:rsidR="001F52D7" w:rsidRPr="00D271EC" w:rsidRDefault="00C062DF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3D4" w:rsidRPr="00D271EC">
        <w:rPr>
          <w:sz w:val="28"/>
          <w:szCs w:val="28"/>
        </w:rPr>
        <w:t>.</w:t>
      </w:r>
      <w:r w:rsidR="006A51EB">
        <w:rPr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Вред субъекту персональных данных возникает в результате неправомерного или</w:t>
      </w:r>
      <w:r w:rsidR="002C5EA4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случайного доступа к персональным данным, уничтожения, изменения, блокирования,</w:t>
      </w:r>
      <w:r w:rsidR="002C5EA4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копирования, предоставления, распространения персональных данных, а также от иных</w:t>
      </w:r>
      <w:r w:rsidR="002C5EA4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неправомерных действий в отношении персональных данных.</w:t>
      </w:r>
    </w:p>
    <w:p w14:paraId="20609864" w14:textId="6B987977" w:rsidR="001F52D7" w:rsidRPr="00D271EC" w:rsidRDefault="00C062DF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1EB">
        <w:rPr>
          <w:sz w:val="28"/>
          <w:szCs w:val="28"/>
        </w:rPr>
        <w:t xml:space="preserve">. </w:t>
      </w:r>
      <w:r w:rsidR="00B013D4" w:rsidRPr="00D271EC">
        <w:rPr>
          <w:rFonts w:eastAsia="Times New Roman"/>
          <w:sz w:val="28"/>
          <w:szCs w:val="28"/>
        </w:rPr>
        <w:t>Перечисленные неправомерные действия определяются как следующие</w:t>
      </w:r>
      <w:r w:rsidR="002C5EA4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нарушения безопасности информации:</w:t>
      </w:r>
    </w:p>
    <w:p w14:paraId="34C2F73D" w14:textId="7789FA92" w:rsidR="001F52D7" w:rsidRPr="00D271EC" w:rsidRDefault="002C5EA4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н</w:t>
      </w:r>
      <w:r w:rsidR="00B013D4" w:rsidRPr="00D271EC">
        <w:rPr>
          <w:rFonts w:eastAsia="Times New Roman"/>
          <w:sz w:val="28"/>
          <w:szCs w:val="28"/>
        </w:rPr>
        <w:t>еправомерное предоставление, распространение и копирование персональных данных являются нарушением конфиденциальности персональных данных</w:t>
      </w:r>
      <w:r w:rsidR="00BE5CAF">
        <w:rPr>
          <w:rFonts w:eastAsia="Times New Roman"/>
          <w:sz w:val="28"/>
          <w:szCs w:val="28"/>
        </w:rPr>
        <w:t>;</w:t>
      </w:r>
    </w:p>
    <w:p w14:paraId="3693C0DE" w14:textId="5A150C00" w:rsidR="001F52D7" w:rsidRPr="00D271EC" w:rsidRDefault="002C5EA4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н</w:t>
      </w:r>
      <w:r w:rsidR="00B013D4" w:rsidRPr="00D271EC">
        <w:rPr>
          <w:rFonts w:eastAsia="Times New Roman"/>
          <w:sz w:val="28"/>
          <w:szCs w:val="28"/>
        </w:rPr>
        <w:t>еправомерное уничтожение и блокирование персональных данных является нарушением доступности персональных данных.</w:t>
      </w:r>
    </w:p>
    <w:p w14:paraId="5D5AD917" w14:textId="63E0F9C1" w:rsidR="001F52D7" w:rsidRPr="00D271EC" w:rsidRDefault="002C5EA4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н</w:t>
      </w:r>
      <w:r w:rsidR="00B013D4" w:rsidRPr="00D271EC">
        <w:rPr>
          <w:rFonts w:eastAsia="Times New Roman"/>
          <w:sz w:val="28"/>
          <w:szCs w:val="28"/>
        </w:rPr>
        <w:t>еправомерное изменение персональных данных является нарушением целостности персональных данных</w:t>
      </w:r>
      <w:r w:rsidR="00BE5CAF">
        <w:rPr>
          <w:rFonts w:eastAsia="Times New Roman"/>
          <w:sz w:val="28"/>
          <w:szCs w:val="28"/>
        </w:rPr>
        <w:t>;</w:t>
      </w:r>
    </w:p>
    <w:p w14:paraId="01473C66" w14:textId="77EC0A9C" w:rsidR="001F52D7" w:rsidRPr="00D271EC" w:rsidRDefault="002C5EA4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н</w:t>
      </w:r>
      <w:r w:rsidR="00B013D4" w:rsidRPr="00D271EC">
        <w:rPr>
          <w:rFonts w:eastAsia="Times New Roman"/>
          <w:sz w:val="28"/>
          <w:szCs w:val="28"/>
        </w:rPr>
        <w:t>арушение права субъекта требовать от оператора уточнения его персональных данных, их блокирования или уничтожение является нарушением целостности информации</w:t>
      </w:r>
      <w:r w:rsidR="00BE5CAF">
        <w:rPr>
          <w:rFonts w:eastAsia="Times New Roman"/>
          <w:sz w:val="28"/>
          <w:szCs w:val="28"/>
        </w:rPr>
        <w:t>;</w:t>
      </w:r>
    </w:p>
    <w:p w14:paraId="24E4BDE5" w14:textId="15AC855E" w:rsidR="001F52D7" w:rsidRPr="00D271EC" w:rsidRDefault="002C5EA4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н</w:t>
      </w:r>
      <w:r w:rsidR="00B013D4" w:rsidRPr="00D271EC">
        <w:rPr>
          <w:rFonts w:eastAsia="Times New Roman"/>
          <w:sz w:val="28"/>
          <w:szCs w:val="28"/>
        </w:rPr>
        <w:t>арушение права субъекта на получение информации, касающейся обработки его персональных данных, является нарушением доступности персональных данных</w:t>
      </w:r>
      <w:r w:rsidR="000C2312">
        <w:rPr>
          <w:rFonts w:eastAsia="Times New Roman"/>
          <w:sz w:val="28"/>
          <w:szCs w:val="28"/>
        </w:rPr>
        <w:t>;</w:t>
      </w:r>
    </w:p>
    <w:p w14:paraId="7655AD71" w14:textId="4E7D52E1" w:rsidR="001F52D7" w:rsidRPr="00D271EC" w:rsidRDefault="002C5EA4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о</w:t>
      </w:r>
      <w:r w:rsidR="00B013D4" w:rsidRPr="00D271EC">
        <w:rPr>
          <w:rFonts w:eastAsia="Times New Roman"/>
          <w:sz w:val="28"/>
          <w:szCs w:val="28"/>
        </w:rPr>
        <w:t>бработка персональных данных, выходящая за рамки установленных и законных целей обработки, в объёме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</w:t>
      </w:r>
      <w:r w:rsidR="00BE5CAF">
        <w:rPr>
          <w:rFonts w:eastAsia="Times New Roman"/>
          <w:sz w:val="28"/>
          <w:szCs w:val="28"/>
        </w:rPr>
        <w:t>;</w:t>
      </w:r>
    </w:p>
    <w:p w14:paraId="4FEBB6AF" w14:textId="379FF8A8" w:rsidR="001F52D7" w:rsidRPr="00D271EC" w:rsidRDefault="001F767C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н</w:t>
      </w:r>
      <w:r w:rsidR="00B013D4" w:rsidRPr="00D271EC">
        <w:rPr>
          <w:rFonts w:eastAsia="Times New Roman"/>
          <w:sz w:val="28"/>
          <w:szCs w:val="28"/>
        </w:rPr>
        <w:t>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</w:t>
      </w:r>
      <w:r w:rsidR="00BE5CAF">
        <w:rPr>
          <w:rFonts w:eastAsia="Times New Roman"/>
          <w:sz w:val="28"/>
          <w:szCs w:val="28"/>
        </w:rPr>
        <w:t>;</w:t>
      </w:r>
    </w:p>
    <w:p w14:paraId="20CC25BA" w14:textId="688EE578" w:rsidR="001F52D7" w:rsidRPr="00D271EC" w:rsidRDefault="001F767C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п</w:t>
      </w:r>
      <w:r w:rsidR="00B013D4" w:rsidRPr="00D271EC">
        <w:rPr>
          <w:rFonts w:eastAsia="Times New Roman"/>
          <w:sz w:val="28"/>
          <w:szCs w:val="28"/>
        </w:rPr>
        <w:t>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конфиденциальности персональных данных</w:t>
      </w:r>
      <w:r w:rsidR="00BE5CAF">
        <w:rPr>
          <w:rFonts w:eastAsia="Times New Roman"/>
          <w:sz w:val="28"/>
          <w:szCs w:val="28"/>
        </w:rPr>
        <w:t>;</w:t>
      </w:r>
    </w:p>
    <w:p w14:paraId="52D0155B" w14:textId="7017DE78" w:rsidR="001F52D7" w:rsidRPr="00D271EC" w:rsidRDefault="001F767C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C062DF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C062DF">
        <w:rPr>
          <w:rFonts w:eastAsia="Times New Roman"/>
          <w:sz w:val="28"/>
          <w:szCs w:val="28"/>
        </w:rPr>
        <w:t>д</w:t>
      </w:r>
      <w:r w:rsidR="00B013D4" w:rsidRPr="00D271EC">
        <w:rPr>
          <w:rFonts w:eastAsia="Times New Roman"/>
          <w:sz w:val="28"/>
          <w:szCs w:val="28"/>
        </w:rPr>
        <w:t xml:space="preserve">ля защиты персональных данных, в целях недопущения причинения вреда субъектам персональных данных, </w:t>
      </w:r>
      <w:r w:rsidR="00BD3800" w:rsidRPr="00D271EC">
        <w:rPr>
          <w:rFonts w:eastAsia="Times New Roman"/>
          <w:sz w:val="28"/>
          <w:szCs w:val="28"/>
        </w:rPr>
        <w:t>администрация Карталинского муниципального района</w:t>
      </w:r>
      <w:r w:rsidR="00B013D4" w:rsidRPr="00D271EC">
        <w:rPr>
          <w:rFonts w:eastAsia="Times New Roman"/>
          <w:sz w:val="28"/>
          <w:szCs w:val="28"/>
        </w:rPr>
        <w:t xml:space="preserve"> предпринимает следующие меры безопасности: оборудование помещений охранно-пожарной сигнализацией, использование техническ</w:t>
      </w:r>
      <w:r w:rsidR="006D56C3">
        <w:rPr>
          <w:rFonts w:eastAsia="Times New Roman"/>
          <w:sz w:val="28"/>
          <w:szCs w:val="28"/>
        </w:rPr>
        <w:t>их средств защиты информации</w:t>
      </w:r>
      <w:r w:rsidR="00B013D4" w:rsidRPr="00D271EC">
        <w:rPr>
          <w:rFonts w:eastAsia="Times New Roman"/>
          <w:sz w:val="28"/>
          <w:szCs w:val="28"/>
        </w:rPr>
        <w:t>, использование паролей при входе в информационную систему, инструктаж работников, которые обрабатывают персональные данные и имеют к ним доступ</w:t>
      </w:r>
      <w:r w:rsidR="00857A15">
        <w:rPr>
          <w:rFonts w:eastAsia="Times New Roman"/>
          <w:sz w:val="28"/>
          <w:szCs w:val="28"/>
        </w:rPr>
        <w:t>, хранение бумажных носителей персональ</w:t>
      </w:r>
      <w:r w:rsidR="0020572C">
        <w:rPr>
          <w:rFonts w:eastAsia="Times New Roman"/>
          <w:sz w:val="28"/>
          <w:szCs w:val="28"/>
        </w:rPr>
        <w:t>ных данных в закрываемых шкафах</w:t>
      </w:r>
      <w:r w:rsidR="00076B41">
        <w:rPr>
          <w:rFonts w:eastAsia="Times New Roman"/>
          <w:sz w:val="28"/>
          <w:szCs w:val="28"/>
        </w:rPr>
        <w:t xml:space="preserve">, </w:t>
      </w:r>
      <w:r w:rsidR="0071442B">
        <w:rPr>
          <w:rFonts w:eastAsia="Times New Roman"/>
          <w:sz w:val="28"/>
          <w:szCs w:val="28"/>
        </w:rPr>
        <w:t>периодический контроль эффективности</w:t>
      </w:r>
      <w:r w:rsidR="00B013D4" w:rsidRPr="00D271EC">
        <w:rPr>
          <w:rFonts w:eastAsia="Times New Roman"/>
          <w:sz w:val="28"/>
          <w:szCs w:val="28"/>
        </w:rPr>
        <w:t>.</w:t>
      </w:r>
    </w:p>
    <w:p w14:paraId="13D01429" w14:textId="5EBEA265" w:rsidR="001F52D7" w:rsidRPr="00D271EC" w:rsidRDefault="001E3707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A51EB">
        <w:rPr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Субъекту персональных данных может быть причинён вред в форме:</w:t>
      </w:r>
    </w:p>
    <w:p w14:paraId="30A2230A" w14:textId="0047C76A" w:rsidR="001F52D7" w:rsidRPr="00D271EC" w:rsidRDefault="001F767C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E3707">
        <w:rPr>
          <w:rFonts w:eastAsia="Times New Roman"/>
          <w:sz w:val="28"/>
          <w:szCs w:val="28"/>
        </w:rPr>
        <w:t>)</w:t>
      </w:r>
      <w:r w:rsidR="006A51EB">
        <w:rPr>
          <w:rFonts w:eastAsia="Times New Roman"/>
          <w:sz w:val="28"/>
          <w:szCs w:val="28"/>
        </w:rPr>
        <w:t xml:space="preserve"> </w:t>
      </w:r>
      <w:r w:rsidR="001E3707">
        <w:rPr>
          <w:rFonts w:eastAsia="Times New Roman"/>
          <w:sz w:val="28"/>
          <w:szCs w:val="28"/>
        </w:rPr>
        <w:t>у</w:t>
      </w:r>
      <w:r w:rsidR="00B013D4" w:rsidRPr="00D271EC">
        <w:rPr>
          <w:rFonts w:eastAsia="Times New Roman"/>
          <w:sz w:val="28"/>
          <w:szCs w:val="28"/>
        </w:rPr>
        <w:t>бытков -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</w:t>
      </w:r>
      <w:r w:rsidR="00BE5CAF">
        <w:rPr>
          <w:rFonts w:eastAsia="Times New Roman"/>
          <w:sz w:val="28"/>
          <w:szCs w:val="28"/>
        </w:rPr>
        <w:t>;</w:t>
      </w:r>
    </w:p>
    <w:p w14:paraId="57270EAC" w14:textId="1C5F610B" w:rsidR="001F52D7" w:rsidRPr="00D271EC" w:rsidRDefault="001E3707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6A51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 w:rsidR="00B013D4" w:rsidRPr="00D271EC">
        <w:rPr>
          <w:rFonts w:eastAsia="Times New Roman"/>
          <w:sz w:val="28"/>
          <w:szCs w:val="28"/>
        </w:rPr>
        <w:t xml:space="preserve">орального вреда - физических или нравственных страданий, причиняемых действиями, нарушающими личные неимущественные права </w:t>
      </w:r>
      <w:r w:rsidR="00B013D4" w:rsidRPr="00D271EC">
        <w:rPr>
          <w:rFonts w:eastAsia="Times New Roman"/>
          <w:sz w:val="28"/>
          <w:szCs w:val="28"/>
        </w:rPr>
        <w:lastRenderedPageBreak/>
        <w:t>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14:paraId="106AC6BC" w14:textId="121AB01A" w:rsidR="001F52D7" w:rsidRPr="00D271EC" w:rsidRDefault="001E3707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A51EB">
        <w:rPr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 xml:space="preserve">В оценке возможного вреда </w:t>
      </w:r>
      <w:r w:rsidR="0020572C">
        <w:rPr>
          <w:rFonts w:eastAsia="Times New Roman"/>
          <w:sz w:val="28"/>
          <w:szCs w:val="28"/>
        </w:rPr>
        <w:t xml:space="preserve">Комиссия </w:t>
      </w:r>
      <w:r w:rsidR="00B013D4" w:rsidRPr="00D271EC">
        <w:rPr>
          <w:rFonts w:eastAsia="Times New Roman"/>
          <w:sz w:val="28"/>
          <w:szCs w:val="28"/>
        </w:rPr>
        <w:t>исходит из следующего способа</w:t>
      </w:r>
      <w:r w:rsidR="001F767C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учёта последствий, допущенных нарушений принципов обработки персональных данных:</w:t>
      </w:r>
    </w:p>
    <w:p w14:paraId="6B56E380" w14:textId="24E28567" w:rsidR="001F52D7" w:rsidRPr="00D271EC" w:rsidRDefault="004A5F5D" w:rsidP="006A51E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1E3707">
        <w:rPr>
          <w:rFonts w:eastAsia="Times New Roman"/>
          <w:bCs/>
          <w:sz w:val="28"/>
          <w:szCs w:val="28"/>
        </w:rPr>
        <w:t>)</w:t>
      </w:r>
      <w:r w:rsidR="006A51EB">
        <w:rPr>
          <w:rFonts w:eastAsia="Times New Roman"/>
          <w:bCs/>
          <w:sz w:val="28"/>
          <w:szCs w:val="28"/>
        </w:rPr>
        <w:t xml:space="preserve"> </w:t>
      </w:r>
      <w:r w:rsidR="001E3707">
        <w:rPr>
          <w:rFonts w:eastAsia="Times New Roman"/>
          <w:bCs/>
          <w:sz w:val="28"/>
          <w:szCs w:val="28"/>
        </w:rPr>
        <w:t>в</w:t>
      </w:r>
      <w:r w:rsidR="00B013D4" w:rsidRPr="00D271EC">
        <w:rPr>
          <w:rFonts w:eastAsia="Times New Roman"/>
          <w:bCs/>
          <w:sz w:val="28"/>
          <w:szCs w:val="28"/>
        </w:rPr>
        <w:t>ысокий уровень вреда в случаях:</w:t>
      </w:r>
    </w:p>
    <w:p w14:paraId="7F629118" w14:textId="21247D7D" w:rsidR="005E5BB1" w:rsidRPr="005E5BB1" w:rsidRDefault="001E3707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1EB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обработки о</w:t>
      </w:r>
      <w:r w:rsidR="005E5BB1" w:rsidRPr="005E5BB1">
        <w:rPr>
          <w:sz w:val="28"/>
          <w:szCs w:val="28"/>
        </w:rPr>
        <w:t>ператором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 w14:paraId="03653FA2" w14:textId="3AA985B2" w:rsidR="005E5BB1" w:rsidRPr="005E5BB1" w:rsidRDefault="001E3707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обработки о</w:t>
      </w:r>
      <w:r w:rsidR="005E5BB1" w:rsidRPr="005E5BB1">
        <w:rPr>
          <w:sz w:val="28"/>
          <w:szCs w:val="28"/>
        </w:rPr>
        <w:t>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14:paraId="5E46CB58" w14:textId="6E18D0BF" w:rsidR="005E5BB1" w:rsidRPr="005E5BB1" w:rsidRDefault="005E5BB1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E5BB1">
        <w:rPr>
          <w:sz w:val="28"/>
          <w:szCs w:val="28"/>
        </w:rPr>
        <w:t>-</w:t>
      </w:r>
      <w:r w:rsidR="001A0423">
        <w:rPr>
          <w:sz w:val="28"/>
          <w:szCs w:val="28"/>
        </w:rPr>
        <w:t xml:space="preserve"> </w:t>
      </w:r>
      <w:r w:rsidRPr="005E5BB1">
        <w:rPr>
          <w:sz w:val="28"/>
          <w:szCs w:val="28"/>
        </w:rPr>
        <w:t xml:space="preserve">обработки </w:t>
      </w:r>
      <w:r w:rsidR="00C03A94">
        <w:rPr>
          <w:sz w:val="28"/>
          <w:szCs w:val="28"/>
        </w:rPr>
        <w:t>о</w:t>
      </w:r>
      <w:r w:rsidRPr="005E5BB1">
        <w:rPr>
          <w:sz w:val="28"/>
          <w:szCs w:val="28"/>
        </w:rPr>
        <w:t>ператором персональных данных несовершеннол</w:t>
      </w:r>
      <w:r>
        <w:rPr>
          <w:sz w:val="28"/>
          <w:szCs w:val="28"/>
        </w:rPr>
        <w:t>етних для исполнения договора, стороной которого либо</w:t>
      </w:r>
      <w:r w:rsidRPr="005E5BB1">
        <w:rPr>
          <w:sz w:val="28"/>
          <w:szCs w:val="28"/>
        </w:rPr>
        <w:t xml:space="preserve"> выгодоприобретателем или поручителем по  которому является</w:t>
      </w:r>
      <w:r>
        <w:rPr>
          <w:sz w:val="28"/>
          <w:szCs w:val="28"/>
        </w:rPr>
        <w:t xml:space="preserve"> </w:t>
      </w:r>
      <w:r w:rsidRPr="005E5BB1">
        <w:rPr>
          <w:sz w:val="28"/>
          <w:szCs w:val="28"/>
        </w:rPr>
        <w:t>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Федерации;</w:t>
      </w:r>
    </w:p>
    <w:p w14:paraId="5CF3D039" w14:textId="2C7469BE" w:rsidR="005E5BB1" w:rsidRPr="005E5BB1" w:rsidRDefault="005E5BB1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E5BB1">
        <w:rPr>
          <w:sz w:val="28"/>
          <w:szCs w:val="28"/>
        </w:rPr>
        <w:t>-</w:t>
      </w:r>
      <w:r w:rsidR="001A0423">
        <w:rPr>
          <w:sz w:val="28"/>
          <w:szCs w:val="28"/>
        </w:rPr>
        <w:t xml:space="preserve"> </w:t>
      </w:r>
      <w:r w:rsidRPr="005E5BB1">
        <w:rPr>
          <w:sz w:val="28"/>
          <w:szCs w:val="28"/>
        </w:rPr>
        <w:t>обезличивания персональных данных, в том числе с целью проведения оценочных (</w:t>
      </w:r>
      <w:proofErr w:type="spellStart"/>
      <w:r w:rsidRPr="005E5BB1">
        <w:rPr>
          <w:sz w:val="28"/>
          <w:szCs w:val="28"/>
        </w:rPr>
        <w:t>скоринговых</w:t>
      </w:r>
      <w:proofErr w:type="spellEnd"/>
      <w:r w:rsidRPr="005E5BB1">
        <w:rPr>
          <w:sz w:val="28"/>
          <w:szCs w:val="28"/>
        </w:rPr>
        <w:t>) исследований, оказания услуг по прогнозированию поведения потребителей товаров и услуг, а также иных исследований, не предусмотрен</w:t>
      </w:r>
      <w:r w:rsidR="00FF50DD">
        <w:rPr>
          <w:sz w:val="28"/>
          <w:szCs w:val="28"/>
        </w:rPr>
        <w:t>ных пунктом 9 части 1 статьи 6 з</w:t>
      </w:r>
      <w:r w:rsidRPr="005E5BB1">
        <w:rPr>
          <w:sz w:val="28"/>
          <w:szCs w:val="28"/>
        </w:rPr>
        <w:t xml:space="preserve">акона </w:t>
      </w:r>
      <w:r w:rsidR="00FF50DD">
        <w:rPr>
          <w:sz w:val="28"/>
          <w:szCs w:val="28"/>
        </w:rPr>
        <w:t>«О</w:t>
      </w:r>
      <w:r w:rsidRPr="005E5BB1">
        <w:rPr>
          <w:sz w:val="28"/>
          <w:szCs w:val="28"/>
        </w:rPr>
        <w:t xml:space="preserve"> персональных данных</w:t>
      </w:r>
      <w:r w:rsidR="00FF50DD">
        <w:rPr>
          <w:sz w:val="28"/>
          <w:szCs w:val="28"/>
        </w:rPr>
        <w:t>»</w:t>
      </w:r>
      <w:r w:rsidRPr="005E5BB1">
        <w:rPr>
          <w:sz w:val="28"/>
          <w:szCs w:val="28"/>
        </w:rPr>
        <w:t>;</w:t>
      </w:r>
    </w:p>
    <w:p w14:paraId="10881212" w14:textId="09095792" w:rsidR="005E5BB1" w:rsidRPr="005E5BB1" w:rsidRDefault="005E5BB1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E5BB1">
        <w:rPr>
          <w:sz w:val="28"/>
          <w:szCs w:val="28"/>
        </w:rPr>
        <w:t>-</w:t>
      </w:r>
      <w:r w:rsidR="001A0423">
        <w:rPr>
          <w:sz w:val="28"/>
          <w:szCs w:val="28"/>
        </w:rPr>
        <w:t xml:space="preserve"> </w:t>
      </w:r>
      <w:r w:rsidRPr="005E5BB1">
        <w:rPr>
          <w:sz w:val="28"/>
          <w:szCs w:val="28"/>
        </w:rPr>
        <w:t>поручения иностранному лицу (иностранным лицам) осуществлять обработку персональных данных граждан Российской Федерации;</w:t>
      </w:r>
    </w:p>
    <w:p w14:paraId="4F29FD94" w14:textId="467142B2" w:rsidR="005E5BB1" w:rsidRDefault="005E5BB1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E5BB1">
        <w:rPr>
          <w:sz w:val="28"/>
          <w:szCs w:val="28"/>
        </w:rPr>
        <w:t>-</w:t>
      </w:r>
      <w:r w:rsidR="001A0423">
        <w:rPr>
          <w:sz w:val="28"/>
          <w:szCs w:val="28"/>
        </w:rPr>
        <w:t xml:space="preserve"> </w:t>
      </w:r>
      <w:r w:rsidRPr="005E5BB1">
        <w:rPr>
          <w:sz w:val="28"/>
          <w:szCs w:val="28"/>
        </w:rPr>
        <w:t>сбора персональных данных с использованием баз данных, находящихся за пределами Российской Федерации.</w:t>
      </w:r>
    </w:p>
    <w:p w14:paraId="18F1E3B8" w14:textId="02188B86" w:rsidR="001F52D7" w:rsidRPr="00D271EC" w:rsidRDefault="004A5F5D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FF50DD">
        <w:rPr>
          <w:rFonts w:eastAsia="Times New Roman"/>
          <w:bCs/>
          <w:sz w:val="28"/>
          <w:szCs w:val="28"/>
        </w:rPr>
        <w:t>)</w:t>
      </w:r>
      <w:r w:rsidR="001A0423">
        <w:rPr>
          <w:rFonts w:eastAsia="Times New Roman"/>
          <w:bCs/>
          <w:sz w:val="28"/>
          <w:szCs w:val="28"/>
        </w:rPr>
        <w:t xml:space="preserve"> </w:t>
      </w:r>
      <w:r w:rsidR="00FF50DD">
        <w:rPr>
          <w:rFonts w:eastAsia="Times New Roman"/>
          <w:bCs/>
          <w:sz w:val="28"/>
          <w:szCs w:val="28"/>
        </w:rPr>
        <w:t>с</w:t>
      </w:r>
      <w:r w:rsidR="00B013D4" w:rsidRPr="00D271EC">
        <w:rPr>
          <w:rFonts w:eastAsia="Times New Roman"/>
          <w:bCs/>
          <w:sz w:val="28"/>
          <w:szCs w:val="28"/>
        </w:rPr>
        <w:t>редний уровень вреда в случаях:</w:t>
      </w:r>
    </w:p>
    <w:p w14:paraId="12B9D23A" w14:textId="1FF061AF" w:rsidR="001F52D7" w:rsidRPr="00D271EC" w:rsidRDefault="00B013D4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D271EC">
        <w:rPr>
          <w:sz w:val="28"/>
          <w:szCs w:val="28"/>
        </w:rPr>
        <w:t>-</w:t>
      </w:r>
      <w:r w:rsidR="001A0423">
        <w:rPr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 xml:space="preserve">распространения персональных данных на официальном сайте в информационно-телекоммуникационной сети </w:t>
      </w:r>
      <w:r w:rsidR="000C2312">
        <w:rPr>
          <w:rFonts w:eastAsia="Times New Roman"/>
          <w:sz w:val="28"/>
          <w:szCs w:val="28"/>
        </w:rPr>
        <w:t>«</w:t>
      </w:r>
      <w:r w:rsidRPr="00D271EC">
        <w:rPr>
          <w:rFonts w:eastAsia="Times New Roman"/>
          <w:sz w:val="28"/>
          <w:szCs w:val="28"/>
        </w:rPr>
        <w:t>Интернет</w:t>
      </w:r>
      <w:r w:rsidR="000C2312">
        <w:rPr>
          <w:rFonts w:eastAsia="Times New Roman"/>
          <w:sz w:val="28"/>
          <w:szCs w:val="28"/>
        </w:rPr>
        <w:t>»</w:t>
      </w:r>
      <w:r w:rsidRPr="00D271EC">
        <w:rPr>
          <w:rFonts w:eastAsia="Times New Roman"/>
          <w:sz w:val="28"/>
          <w:szCs w:val="28"/>
        </w:rPr>
        <w:t xml:space="preserve"> оператора, а равно предоставление персональных</w:t>
      </w:r>
      <w:r w:rsidR="0081675D">
        <w:rPr>
          <w:rFonts w:eastAsia="Times New Roman"/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 xml:space="preserve">данных неограниченному кругу лиц, за исключением случаев, установленных Политикой обработки персональных данных в </w:t>
      </w:r>
      <w:r w:rsidR="00BD3800" w:rsidRPr="00D271EC">
        <w:rPr>
          <w:rFonts w:eastAsia="Times New Roman"/>
          <w:sz w:val="28"/>
          <w:szCs w:val="28"/>
        </w:rPr>
        <w:t>администраци</w:t>
      </w:r>
      <w:r w:rsidR="009171AE">
        <w:rPr>
          <w:rFonts w:eastAsia="Times New Roman"/>
          <w:sz w:val="28"/>
          <w:szCs w:val="28"/>
        </w:rPr>
        <w:t>и</w:t>
      </w:r>
      <w:r w:rsidR="00BD3800" w:rsidRPr="00D271EC">
        <w:rPr>
          <w:rFonts w:eastAsia="Times New Roman"/>
          <w:sz w:val="28"/>
          <w:szCs w:val="28"/>
        </w:rPr>
        <w:t xml:space="preserve"> Карталинского муниципального района</w:t>
      </w:r>
      <w:r w:rsidR="000C2312">
        <w:rPr>
          <w:rFonts w:eastAsia="Times New Roman"/>
          <w:sz w:val="28"/>
          <w:szCs w:val="28"/>
        </w:rPr>
        <w:t>,</w:t>
      </w:r>
      <w:r w:rsidR="006D47B0">
        <w:rPr>
          <w:rFonts w:eastAsia="Times New Roman"/>
          <w:sz w:val="28"/>
          <w:szCs w:val="28"/>
        </w:rPr>
        <w:t xml:space="preserve"> утвержденной постановлением</w:t>
      </w:r>
      <w:r w:rsidR="006D47B0" w:rsidRPr="006D47B0">
        <w:rPr>
          <w:rFonts w:eastAsia="Times New Roman"/>
          <w:sz w:val="28"/>
          <w:szCs w:val="28"/>
        </w:rPr>
        <w:t xml:space="preserve"> </w:t>
      </w:r>
      <w:r w:rsidR="006D47B0">
        <w:rPr>
          <w:rFonts w:eastAsia="Times New Roman"/>
          <w:sz w:val="28"/>
          <w:szCs w:val="28"/>
        </w:rPr>
        <w:t xml:space="preserve">администрации Карталинского муниципального района </w:t>
      </w:r>
      <w:r w:rsidR="006D47B0" w:rsidRPr="006D47B0">
        <w:rPr>
          <w:rFonts w:eastAsia="Times New Roman"/>
          <w:sz w:val="28"/>
          <w:szCs w:val="28"/>
        </w:rPr>
        <w:t>от 07.08.2015 года № 717</w:t>
      </w:r>
      <w:r w:rsidRPr="00D271EC">
        <w:rPr>
          <w:rFonts w:eastAsia="Times New Roman"/>
          <w:sz w:val="28"/>
          <w:szCs w:val="28"/>
        </w:rPr>
        <w:t>, предусматривающей</w:t>
      </w:r>
      <w:r w:rsidR="0081675D">
        <w:rPr>
          <w:rFonts w:eastAsia="Times New Roman"/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>цели, порядок и условия такой обработки персональных данных;</w:t>
      </w:r>
    </w:p>
    <w:p w14:paraId="7DC2C060" w14:textId="40309332" w:rsidR="001F52D7" w:rsidRPr="00D271EC" w:rsidRDefault="00B013D4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D271EC">
        <w:rPr>
          <w:sz w:val="28"/>
          <w:szCs w:val="28"/>
        </w:rPr>
        <w:lastRenderedPageBreak/>
        <w:t>-</w:t>
      </w:r>
      <w:r w:rsidR="0034319B">
        <w:rPr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>обработки персональных данных в дополнительных целях, отличных от</w:t>
      </w:r>
      <w:r w:rsidR="0081675D">
        <w:rPr>
          <w:rFonts w:eastAsia="Times New Roman"/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>первоначальной цели сбора;</w:t>
      </w:r>
    </w:p>
    <w:p w14:paraId="335B23C1" w14:textId="228BAB99" w:rsidR="001F52D7" w:rsidRPr="00D271EC" w:rsidRDefault="0081675D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4319B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продвижения услуг,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14:paraId="4A7766C6" w14:textId="6342DC87" w:rsidR="001F52D7" w:rsidRPr="00D271EC" w:rsidRDefault="0081675D" w:rsidP="001A042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4319B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данных;</w:t>
      </w:r>
    </w:p>
    <w:p w14:paraId="61AE9497" w14:textId="7A435B7B" w:rsidR="001F52D7" w:rsidRPr="00D271EC" w:rsidRDefault="0081675D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4319B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собой.</w:t>
      </w:r>
    </w:p>
    <w:p w14:paraId="01875CD2" w14:textId="051967A3" w:rsidR="001F52D7" w:rsidRPr="00D271EC" w:rsidRDefault="004A5F5D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FF50DD">
        <w:rPr>
          <w:rFonts w:eastAsia="Times New Roman"/>
          <w:bCs/>
          <w:sz w:val="28"/>
          <w:szCs w:val="28"/>
        </w:rPr>
        <w:t>)</w:t>
      </w:r>
      <w:r w:rsidR="0034319B">
        <w:rPr>
          <w:rFonts w:eastAsia="Times New Roman"/>
          <w:bCs/>
          <w:sz w:val="28"/>
          <w:szCs w:val="28"/>
        </w:rPr>
        <w:t xml:space="preserve"> </w:t>
      </w:r>
      <w:r w:rsidR="00FF50DD">
        <w:rPr>
          <w:rFonts w:eastAsia="Times New Roman"/>
          <w:bCs/>
          <w:sz w:val="28"/>
          <w:szCs w:val="28"/>
        </w:rPr>
        <w:t>н</w:t>
      </w:r>
      <w:r w:rsidR="00B013D4" w:rsidRPr="00D271EC">
        <w:rPr>
          <w:rFonts w:eastAsia="Times New Roman"/>
          <w:bCs/>
          <w:sz w:val="28"/>
          <w:szCs w:val="28"/>
        </w:rPr>
        <w:t>изкий уровень вреда в случаях:</w:t>
      </w:r>
    </w:p>
    <w:p w14:paraId="41009059" w14:textId="77777777" w:rsidR="001F52D7" w:rsidRPr="00D271EC" w:rsidRDefault="00B013D4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D271EC">
        <w:rPr>
          <w:sz w:val="28"/>
          <w:szCs w:val="28"/>
        </w:rPr>
        <w:t>-</w:t>
      </w:r>
      <w:r w:rsidRPr="00D271EC">
        <w:rPr>
          <w:sz w:val="28"/>
          <w:szCs w:val="28"/>
        </w:rPr>
        <w:tab/>
      </w:r>
      <w:r w:rsidRPr="00D271EC">
        <w:rPr>
          <w:rFonts w:eastAsia="Times New Roman"/>
          <w:sz w:val="28"/>
          <w:szCs w:val="28"/>
        </w:rPr>
        <w:t>ведения общедоступных источников персональных данных, сформированных с</w:t>
      </w:r>
      <w:r w:rsidR="00D02BC8">
        <w:rPr>
          <w:rFonts w:eastAsia="Times New Roman"/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 xml:space="preserve">целью информационного обеспечения и только с письменного согласия </w:t>
      </w:r>
      <w:proofErr w:type="gramStart"/>
      <w:r w:rsidRPr="00D271EC">
        <w:rPr>
          <w:rFonts w:eastAsia="Times New Roman"/>
          <w:sz w:val="28"/>
          <w:szCs w:val="28"/>
        </w:rPr>
        <w:t>субъекта</w:t>
      </w:r>
      <w:r w:rsidR="004A5F5D">
        <w:rPr>
          <w:rFonts w:eastAsia="Times New Roman"/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>персональных данных</w:t>
      </w:r>
      <w:proofErr w:type="gramEnd"/>
      <w:r w:rsidRPr="00D271EC">
        <w:rPr>
          <w:rFonts w:eastAsia="Times New Roman"/>
          <w:sz w:val="28"/>
          <w:szCs w:val="28"/>
        </w:rPr>
        <w:t xml:space="preserve"> и могут быть отозваны в любое время из общедоступных источников;</w:t>
      </w:r>
    </w:p>
    <w:p w14:paraId="4DAE78AE" w14:textId="4D8BF369" w:rsidR="001F52D7" w:rsidRDefault="00B013D4" w:rsidP="0034319B">
      <w:pPr>
        <w:widowControl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271EC">
        <w:rPr>
          <w:sz w:val="28"/>
          <w:szCs w:val="28"/>
        </w:rPr>
        <w:t>-</w:t>
      </w:r>
      <w:r w:rsidRPr="00D271EC">
        <w:rPr>
          <w:sz w:val="28"/>
          <w:szCs w:val="28"/>
        </w:rPr>
        <w:tab/>
      </w:r>
      <w:r w:rsidRPr="00D271EC">
        <w:rPr>
          <w:rFonts w:eastAsia="Times New Roman"/>
          <w:sz w:val="28"/>
          <w:szCs w:val="28"/>
        </w:rPr>
        <w:t>назначения в качестве ответственного за обработку персональных данных лица, не</w:t>
      </w:r>
      <w:r w:rsidR="00D02BC8">
        <w:rPr>
          <w:rFonts w:eastAsia="Times New Roman"/>
          <w:sz w:val="28"/>
          <w:szCs w:val="28"/>
        </w:rPr>
        <w:t xml:space="preserve"> </w:t>
      </w:r>
      <w:r w:rsidRPr="00D271EC">
        <w:rPr>
          <w:rFonts w:eastAsia="Times New Roman"/>
          <w:sz w:val="28"/>
          <w:szCs w:val="28"/>
        </w:rPr>
        <w:t>являющегося штатным сотрудником оператора.</w:t>
      </w:r>
    </w:p>
    <w:p w14:paraId="0D05F39E" w14:textId="77777777" w:rsidR="00D87F91" w:rsidRPr="00D271EC" w:rsidRDefault="00D87F91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14:paraId="3958820E" w14:textId="77777777" w:rsidR="00D02BC8" w:rsidRDefault="00D02BC8" w:rsidP="0034319B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2A50134C" w14:textId="77777777" w:rsidR="00D87F91" w:rsidRDefault="00D87F91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62C08">
        <w:rPr>
          <w:bCs/>
          <w:sz w:val="28"/>
          <w:szCs w:val="28"/>
          <w:lang w:val="en-US"/>
        </w:rPr>
        <w:t>IV</w:t>
      </w:r>
      <w:r w:rsidR="00B013D4" w:rsidRPr="00D271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33F66">
        <w:rPr>
          <w:bCs/>
          <w:sz w:val="28"/>
          <w:szCs w:val="28"/>
        </w:rPr>
        <w:t>П</w:t>
      </w:r>
      <w:r w:rsidR="00B33F66" w:rsidRPr="00D271EC">
        <w:rPr>
          <w:rFonts w:eastAsia="Times New Roman"/>
          <w:bCs/>
          <w:sz w:val="28"/>
          <w:szCs w:val="28"/>
        </w:rPr>
        <w:t>орядок проведения оценки возможного</w:t>
      </w:r>
    </w:p>
    <w:p w14:paraId="13821A92" w14:textId="5D01220D" w:rsidR="001F52D7" w:rsidRDefault="00B33F66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  <w:r w:rsidRPr="00D271E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вреда и</w:t>
      </w:r>
      <w:r w:rsidRPr="007A59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A3323">
        <w:rPr>
          <w:sz w:val="28"/>
          <w:szCs w:val="28"/>
        </w:rPr>
        <w:t>формление результатов оценки вреда</w:t>
      </w:r>
    </w:p>
    <w:p w14:paraId="46AA05B7" w14:textId="77777777" w:rsidR="00D87F91" w:rsidRDefault="00D87F91" w:rsidP="006A51EB">
      <w:pPr>
        <w:widowControl/>
        <w:shd w:val="clear" w:color="auto" w:fill="FFFFFF"/>
        <w:ind w:firstLine="720"/>
        <w:jc w:val="center"/>
        <w:rPr>
          <w:rFonts w:eastAsia="Times New Roman"/>
          <w:bCs/>
          <w:sz w:val="28"/>
          <w:szCs w:val="28"/>
        </w:rPr>
      </w:pPr>
    </w:p>
    <w:p w14:paraId="3164B3FB" w14:textId="77777777" w:rsidR="006A51EB" w:rsidRPr="00D271EC" w:rsidRDefault="006A51EB" w:rsidP="006A51EB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14:paraId="01421175" w14:textId="34D3FBF0" w:rsidR="001F52D7" w:rsidRDefault="00F62C08" w:rsidP="0034319B">
      <w:pPr>
        <w:widowControl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62C08">
        <w:rPr>
          <w:rFonts w:eastAsia="Times New Roman"/>
          <w:sz w:val="28"/>
          <w:szCs w:val="28"/>
        </w:rPr>
        <w:t>9</w:t>
      </w:r>
      <w:r w:rsidR="00D02BC8">
        <w:rPr>
          <w:rFonts w:eastAsia="Times New Roman"/>
          <w:sz w:val="28"/>
          <w:szCs w:val="28"/>
        </w:rPr>
        <w:t>.</w:t>
      </w:r>
      <w:r w:rsidR="0034319B">
        <w:rPr>
          <w:rFonts w:eastAsia="Times New Roman"/>
          <w:sz w:val="28"/>
          <w:szCs w:val="28"/>
        </w:rPr>
        <w:t xml:space="preserve"> </w:t>
      </w:r>
      <w:r w:rsidR="00B013D4" w:rsidRPr="00D271EC">
        <w:rPr>
          <w:rFonts w:eastAsia="Times New Roman"/>
          <w:sz w:val="28"/>
          <w:szCs w:val="28"/>
        </w:rPr>
        <w:t>Комиссия проводит оценку вреда, который может быть причинен субъектам персональных данных, устанавливая уровень возможного вреда, в соответствии с п</w:t>
      </w:r>
      <w:r w:rsidR="00D87F91">
        <w:rPr>
          <w:rFonts w:eastAsia="Times New Roman"/>
          <w:sz w:val="28"/>
          <w:szCs w:val="28"/>
        </w:rPr>
        <w:t>унктом</w:t>
      </w:r>
      <w:r w:rsidR="007A5932">
        <w:rPr>
          <w:rFonts w:eastAsia="Times New Roman"/>
          <w:sz w:val="28"/>
          <w:szCs w:val="28"/>
        </w:rPr>
        <w:t xml:space="preserve"> </w:t>
      </w:r>
      <w:r w:rsidR="00AE5AC9">
        <w:rPr>
          <w:rFonts w:eastAsia="Times New Roman"/>
          <w:sz w:val="28"/>
          <w:szCs w:val="28"/>
        </w:rPr>
        <w:t>8 главы</w:t>
      </w:r>
      <w:r w:rsidR="00AE5AC9" w:rsidRPr="00AE5AC9">
        <w:rPr>
          <w:rFonts w:eastAsia="Times New Roman"/>
          <w:sz w:val="28"/>
          <w:szCs w:val="28"/>
        </w:rPr>
        <w:t xml:space="preserve"> </w:t>
      </w:r>
      <w:r w:rsidR="00AE5AC9">
        <w:rPr>
          <w:rFonts w:eastAsia="Times New Roman"/>
          <w:sz w:val="28"/>
          <w:szCs w:val="28"/>
          <w:lang w:val="en-US"/>
        </w:rPr>
        <w:t>III</w:t>
      </w:r>
      <w:r w:rsidR="00AE5AC9">
        <w:rPr>
          <w:rFonts w:eastAsia="Times New Roman"/>
          <w:sz w:val="28"/>
          <w:szCs w:val="28"/>
        </w:rPr>
        <w:t xml:space="preserve"> настоящего Положения.</w:t>
      </w:r>
    </w:p>
    <w:p w14:paraId="5EA474BE" w14:textId="34199147" w:rsidR="008A3323" w:rsidRPr="008A3323" w:rsidRDefault="00F62C08" w:rsidP="0034319B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>Результаты оценки вреда оформляются актом оценки вреда. Ак</w:t>
      </w:r>
      <w:r w:rsidR="007A5932">
        <w:rPr>
          <w:sz w:val="28"/>
          <w:szCs w:val="28"/>
        </w:rPr>
        <w:t>т оценки вреда должен содержать:</w:t>
      </w:r>
    </w:p>
    <w:p w14:paraId="661F828D" w14:textId="6BFBC0D7" w:rsidR="008A3323" w:rsidRPr="008A3323" w:rsidRDefault="00F62C08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>наименование и адрес оператора;</w:t>
      </w:r>
    </w:p>
    <w:p w14:paraId="61E0453F" w14:textId="3421E6C7" w:rsidR="008A3323" w:rsidRPr="008A3323" w:rsidRDefault="00F62C08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>дату издания акта оценки вреда;</w:t>
      </w:r>
    </w:p>
    <w:p w14:paraId="73CD5C8C" w14:textId="139F1EB6" w:rsidR="008A3323" w:rsidRPr="008A3323" w:rsidRDefault="00F62C08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>дату проведения оценки вреда;</w:t>
      </w:r>
    </w:p>
    <w:p w14:paraId="28645ED2" w14:textId="5A69EB5B" w:rsidR="008A3323" w:rsidRPr="008A3323" w:rsidRDefault="00F62C08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>фамилию, имя, отчество (при наличии), должность лиц (лица) (при наличии), проводивших оценку вреда, а также их (его) подпись;</w:t>
      </w:r>
    </w:p>
    <w:p w14:paraId="2D9670C9" w14:textId="41028967" w:rsidR="008A3323" w:rsidRDefault="00F62C08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>степень вреда, которая может быть причинена субъекту персональных данных, определенная в соответствии с методикой оценки вреда</w:t>
      </w:r>
      <w:r w:rsidR="00C13E21">
        <w:rPr>
          <w:sz w:val="28"/>
          <w:szCs w:val="28"/>
        </w:rPr>
        <w:t>.</w:t>
      </w:r>
    </w:p>
    <w:p w14:paraId="7F71A855" w14:textId="5FB40288" w:rsidR="00AB0492" w:rsidRPr="008A3323" w:rsidRDefault="00F62C08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7F91">
        <w:rPr>
          <w:sz w:val="28"/>
          <w:szCs w:val="28"/>
        </w:rPr>
        <w:t xml:space="preserve">1. </w:t>
      </w:r>
      <w:r w:rsidR="00AB0492">
        <w:rPr>
          <w:sz w:val="28"/>
          <w:szCs w:val="28"/>
        </w:rPr>
        <w:t xml:space="preserve">Акт </w:t>
      </w:r>
      <w:r w:rsidR="00AE1982">
        <w:rPr>
          <w:sz w:val="28"/>
          <w:szCs w:val="28"/>
        </w:rPr>
        <w:t xml:space="preserve">оценки вреда </w:t>
      </w:r>
      <w:r w:rsidR="00AB0492">
        <w:rPr>
          <w:sz w:val="28"/>
          <w:szCs w:val="28"/>
        </w:rPr>
        <w:t>утверждается главой Карталинского муниципального района.</w:t>
      </w:r>
    </w:p>
    <w:p w14:paraId="4653B280" w14:textId="499A9D09" w:rsidR="008A3323" w:rsidRPr="008A3323" w:rsidRDefault="00F62C08" w:rsidP="0034319B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E0196">
        <w:rPr>
          <w:sz w:val="28"/>
          <w:szCs w:val="28"/>
        </w:rPr>
        <w:t>.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 xml:space="preserve">Акт оценки вреда в электронной форме, подписанный в соответствии с </w:t>
      </w:r>
      <w:r w:rsidR="00AE1982">
        <w:rPr>
          <w:sz w:val="28"/>
          <w:szCs w:val="28"/>
        </w:rPr>
        <w:t>Федеральным</w:t>
      </w:r>
      <w:r w:rsidR="00AE1982" w:rsidRPr="00AE1982">
        <w:rPr>
          <w:sz w:val="28"/>
          <w:szCs w:val="28"/>
        </w:rPr>
        <w:t xml:space="preserve"> закон</w:t>
      </w:r>
      <w:r w:rsidR="00AE1982">
        <w:rPr>
          <w:sz w:val="28"/>
          <w:szCs w:val="28"/>
        </w:rPr>
        <w:t xml:space="preserve">ом </w:t>
      </w:r>
      <w:r w:rsidR="00FC7C0A" w:rsidRPr="00AE1982">
        <w:rPr>
          <w:sz w:val="28"/>
          <w:szCs w:val="28"/>
        </w:rPr>
        <w:t>от 06.04.2011</w:t>
      </w:r>
      <w:r w:rsidR="006A51EB">
        <w:rPr>
          <w:sz w:val="28"/>
          <w:szCs w:val="28"/>
        </w:rPr>
        <w:t xml:space="preserve"> </w:t>
      </w:r>
      <w:r w:rsidR="00FC7C0A">
        <w:rPr>
          <w:sz w:val="28"/>
          <w:szCs w:val="28"/>
        </w:rPr>
        <w:t>г</w:t>
      </w:r>
      <w:r w:rsidR="006A51EB">
        <w:rPr>
          <w:sz w:val="28"/>
          <w:szCs w:val="28"/>
        </w:rPr>
        <w:t>ода</w:t>
      </w:r>
      <w:r w:rsidR="00FC7C0A" w:rsidRPr="00AE1982">
        <w:rPr>
          <w:sz w:val="28"/>
          <w:szCs w:val="28"/>
        </w:rPr>
        <w:t xml:space="preserve"> </w:t>
      </w:r>
      <w:r w:rsidR="00FC7C0A">
        <w:rPr>
          <w:sz w:val="28"/>
          <w:szCs w:val="28"/>
        </w:rPr>
        <w:t>№</w:t>
      </w:r>
      <w:r w:rsidR="006A51EB">
        <w:rPr>
          <w:sz w:val="28"/>
          <w:szCs w:val="28"/>
        </w:rPr>
        <w:t xml:space="preserve"> </w:t>
      </w:r>
      <w:r w:rsidR="00FC7C0A" w:rsidRPr="00AE1982">
        <w:rPr>
          <w:sz w:val="28"/>
          <w:szCs w:val="28"/>
        </w:rPr>
        <w:t>63-ФЗ</w:t>
      </w:r>
      <w:r w:rsidR="00FC7C0A">
        <w:rPr>
          <w:sz w:val="28"/>
          <w:szCs w:val="28"/>
        </w:rPr>
        <w:t xml:space="preserve"> </w:t>
      </w:r>
      <w:r w:rsidR="00AE1982">
        <w:rPr>
          <w:sz w:val="28"/>
          <w:szCs w:val="28"/>
        </w:rPr>
        <w:t>«</w:t>
      </w:r>
      <w:r w:rsidR="00AE1982" w:rsidRPr="00AE1982">
        <w:rPr>
          <w:sz w:val="28"/>
          <w:szCs w:val="28"/>
        </w:rPr>
        <w:t>Об электронной подписи</w:t>
      </w:r>
      <w:r w:rsidR="00AE1982">
        <w:rPr>
          <w:sz w:val="28"/>
          <w:szCs w:val="28"/>
        </w:rPr>
        <w:t>»</w:t>
      </w:r>
      <w:r w:rsidR="00AE1982" w:rsidRPr="00AE1982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 xml:space="preserve">электронной подписью, признается электронным документом, </w:t>
      </w:r>
      <w:r w:rsidR="008A3323" w:rsidRPr="008A3323">
        <w:rPr>
          <w:sz w:val="28"/>
          <w:szCs w:val="28"/>
        </w:rPr>
        <w:lastRenderedPageBreak/>
        <w:t>равнозначным акту оценки вреда на бумажном носителе, подписанному собственноручной подписью.</w:t>
      </w:r>
    </w:p>
    <w:p w14:paraId="13F3A874" w14:textId="437504BF" w:rsidR="008A3323" w:rsidRDefault="00AE5AC9" w:rsidP="0034319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C08">
        <w:rPr>
          <w:sz w:val="28"/>
          <w:szCs w:val="28"/>
        </w:rPr>
        <w:t>3</w:t>
      </w:r>
      <w:r w:rsidR="00CE0196">
        <w:rPr>
          <w:sz w:val="28"/>
          <w:szCs w:val="28"/>
        </w:rPr>
        <w:t>.</w:t>
      </w:r>
      <w:r w:rsidR="0034319B">
        <w:rPr>
          <w:sz w:val="28"/>
          <w:szCs w:val="28"/>
        </w:rPr>
        <w:t xml:space="preserve"> </w:t>
      </w:r>
      <w:r w:rsidR="008A3323" w:rsidRPr="008A3323">
        <w:rPr>
          <w:sz w:val="28"/>
          <w:szCs w:val="28"/>
        </w:rPr>
        <w:t>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с методикой оценки вреда могут быть причинены различные степени вреда, подлежит применению более высокая степень вреда.</w:t>
      </w:r>
    </w:p>
    <w:sectPr w:rsidR="008A3323" w:rsidSect="00D87F91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2D8B" w14:textId="77777777" w:rsidR="00F7051F" w:rsidRDefault="00F7051F" w:rsidP="009A545A">
      <w:r>
        <w:separator/>
      </w:r>
    </w:p>
  </w:endnote>
  <w:endnote w:type="continuationSeparator" w:id="0">
    <w:p w14:paraId="031F55C2" w14:textId="77777777" w:rsidR="00F7051F" w:rsidRDefault="00F7051F" w:rsidP="009A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CEE1" w14:textId="77777777" w:rsidR="00F7051F" w:rsidRDefault="00F7051F" w:rsidP="009A545A">
      <w:r>
        <w:separator/>
      </w:r>
    </w:p>
  </w:footnote>
  <w:footnote w:type="continuationSeparator" w:id="0">
    <w:p w14:paraId="6A175FFA" w14:textId="77777777" w:rsidR="00F7051F" w:rsidRDefault="00F7051F" w:rsidP="009A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55537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379AC8" w14:textId="4A967774" w:rsidR="009A545A" w:rsidRPr="009A545A" w:rsidRDefault="009A545A">
        <w:pPr>
          <w:pStyle w:val="a6"/>
          <w:jc w:val="center"/>
          <w:rPr>
            <w:sz w:val="28"/>
            <w:szCs w:val="28"/>
          </w:rPr>
        </w:pPr>
        <w:r w:rsidRPr="009A545A">
          <w:rPr>
            <w:sz w:val="28"/>
            <w:szCs w:val="28"/>
          </w:rPr>
          <w:fldChar w:fldCharType="begin"/>
        </w:r>
        <w:r w:rsidRPr="009A545A">
          <w:rPr>
            <w:sz w:val="28"/>
            <w:szCs w:val="28"/>
          </w:rPr>
          <w:instrText>PAGE   \* MERGEFORMAT</w:instrText>
        </w:r>
        <w:r w:rsidRPr="009A545A">
          <w:rPr>
            <w:sz w:val="28"/>
            <w:szCs w:val="28"/>
          </w:rPr>
          <w:fldChar w:fldCharType="separate"/>
        </w:r>
        <w:r w:rsidRPr="009A545A">
          <w:rPr>
            <w:sz w:val="28"/>
            <w:szCs w:val="28"/>
          </w:rPr>
          <w:t>2</w:t>
        </w:r>
        <w:r w:rsidRPr="009A545A">
          <w:rPr>
            <w:sz w:val="28"/>
            <w:szCs w:val="28"/>
          </w:rPr>
          <w:fldChar w:fldCharType="end"/>
        </w:r>
      </w:p>
    </w:sdtContent>
  </w:sdt>
  <w:p w14:paraId="0FF77200" w14:textId="77777777" w:rsidR="009A545A" w:rsidRDefault="009A54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0053C6"/>
    <w:lvl w:ilvl="0">
      <w:numFmt w:val="bullet"/>
      <w:lvlText w:val="*"/>
      <w:lvlJc w:val="left"/>
    </w:lvl>
  </w:abstractNum>
  <w:abstractNum w:abstractNumId="1" w15:restartNumberingAfterBreak="0">
    <w:nsid w:val="0CB6565B"/>
    <w:multiLevelType w:val="singleLevel"/>
    <w:tmpl w:val="38B87A1C"/>
    <w:lvl w:ilvl="0">
      <w:start w:val="1"/>
      <w:numFmt w:val="decimal"/>
      <w:lvlText w:val="%1."/>
      <w:legacy w:legacy="1" w:legacySpace="0" w:legacyIndent="7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F30912"/>
    <w:multiLevelType w:val="singleLevel"/>
    <w:tmpl w:val="4014D00E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463BD"/>
    <w:multiLevelType w:val="singleLevel"/>
    <w:tmpl w:val="38C2DB06"/>
    <w:lvl w:ilvl="0">
      <w:start w:val="1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B05B70"/>
    <w:multiLevelType w:val="singleLevel"/>
    <w:tmpl w:val="3A7639C0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472C63"/>
    <w:multiLevelType w:val="singleLevel"/>
    <w:tmpl w:val="4014D00E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061EE7"/>
    <w:multiLevelType w:val="singleLevel"/>
    <w:tmpl w:val="679C49D2"/>
    <w:lvl w:ilvl="0">
      <w:start w:val="1"/>
      <w:numFmt w:val="decimal"/>
      <w:lvlText w:val="3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25388C"/>
    <w:multiLevelType w:val="singleLevel"/>
    <w:tmpl w:val="27066756"/>
    <w:lvl w:ilvl="0">
      <w:start w:val="2"/>
      <w:numFmt w:val="decimal"/>
      <w:lvlText w:val="2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D9"/>
    <w:rsid w:val="00042736"/>
    <w:rsid w:val="00045101"/>
    <w:rsid w:val="00076B41"/>
    <w:rsid w:val="000B644A"/>
    <w:rsid w:val="000C016A"/>
    <w:rsid w:val="000C2312"/>
    <w:rsid w:val="00125A8C"/>
    <w:rsid w:val="001A0423"/>
    <w:rsid w:val="001A3E3B"/>
    <w:rsid w:val="001B10A2"/>
    <w:rsid w:val="001E3707"/>
    <w:rsid w:val="001E3C4D"/>
    <w:rsid w:val="001F52D7"/>
    <w:rsid w:val="001F767C"/>
    <w:rsid w:val="0020572C"/>
    <w:rsid w:val="002148F6"/>
    <w:rsid w:val="002349E2"/>
    <w:rsid w:val="002360FC"/>
    <w:rsid w:val="0024423E"/>
    <w:rsid w:val="002442A4"/>
    <w:rsid w:val="002510DA"/>
    <w:rsid w:val="00263C19"/>
    <w:rsid w:val="00266389"/>
    <w:rsid w:val="002C1C84"/>
    <w:rsid w:val="002C2F47"/>
    <w:rsid w:val="002C5EA4"/>
    <w:rsid w:val="002F2858"/>
    <w:rsid w:val="00335608"/>
    <w:rsid w:val="0034319B"/>
    <w:rsid w:val="003E6FBB"/>
    <w:rsid w:val="004A5F5D"/>
    <w:rsid w:val="004B3A02"/>
    <w:rsid w:val="004C6C42"/>
    <w:rsid w:val="004D0815"/>
    <w:rsid w:val="004D42CA"/>
    <w:rsid w:val="004E52D0"/>
    <w:rsid w:val="004F791E"/>
    <w:rsid w:val="00500F99"/>
    <w:rsid w:val="005235B3"/>
    <w:rsid w:val="00533741"/>
    <w:rsid w:val="00557565"/>
    <w:rsid w:val="005864C1"/>
    <w:rsid w:val="005C6B05"/>
    <w:rsid w:val="005E55E7"/>
    <w:rsid w:val="005E5BB1"/>
    <w:rsid w:val="006065D9"/>
    <w:rsid w:val="00623D5C"/>
    <w:rsid w:val="0064341C"/>
    <w:rsid w:val="00667099"/>
    <w:rsid w:val="00681C2A"/>
    <w:rsid w:val="006A51EB"/>
    <w:rsid w:val="006A5ABE"/>
    <w:rsid w:val="006B0C8B"/>
    <w:rsid w:val="006D41F3"/>
    <w:rsid w:val="006D47B0"/>
    <w:rsid w:val="006D56C3"/>
    <w:rsid w:val="0071442B"/>
    <w:rsid w:val="00731ABB"/>
    <w:rsid w:val="007417A7"/>
    <w:rsid w:val="007A5932"/>
    <w:rsid w:val="007D1AEA"/>
    <w:rsid w:val="007D28C7"/>
    <w:rsid w:val="007D79D2"/>
    <w:rsid w:val="007E58A9"/>
    <w:rsid w:val="0081675D"/>
    <w:rsid w:val="00857A15"/>
    <w:rsid w:val="008731DE"/>
    <w:rsid w:val="00876407"/>
    <w:rsid w:val="008A3323"/>
    <w:rsid w:val="008A4700"/>
    <w:rsid w:val="008B2D97"/>
    <w:rsid w:val="008F0531"/>
    <w:rsid w:val="009171AE"/>
    <w:rsid w:val="00930395"/>
    <w:rsid w:val="00976C0B"/>
    <w:rsid w:val="009A545A"/>
    <w:rsid w:val="009A6FA4"/>
    <w:rsid w:val="00A0224A"/>
    <w:rsid w:val="00A72C0A"/>
    <w:rsid w:val="00AB0492"/>
    <w:rsid w:val="00AC3E0A"/>
    <w:rsid w:val="00AE1982"/>
    <w:rsid w:val="00AE5AC9"/>
    <w:rsid w:val="00B013D4"/>
    <w:rsid w:val="00B016C2"/>
    <w:rsid w:val="00B05B90"/>
    <w:rsid w:val="00B33F66"/>
    <w:rsid w:val="00B77415"/>
    <w:rsid w:val="00B914C0"/>
    <w:rsid w:val="00BD3800"/>
    <w:rsid w:val="00BE5CAF"/>
    <w:rsid w:val="00C03A94"/>
    <w:rsid w:val="00C062DF"/>
    <w:rsid w:val="00C124DE"/>
    <w:rsid w:val="00C128D2"/>
    <w:rsid w:val="00C13E21"/>
    <w:rsid w:val="00C24B13"/>
    <w:rsid w:val="00C366A5"/>
    <w:rsid w:val="00C54593"/>
    <w:rsid w:val="00C71779"/>
    <w:rsid w:val="00C761CB"/>
    <w:rsid w:val="00CE0196"/>
    <w:rsid w:val="00D02BC8"/>
    <w:rsid w:val="00D271EC"/>
    <w:rsid w:val="00D551E3"/>
    <w:rsid w:val="00D62B0E"/>
    <w:rsid w:val="00D87F91"/>
    <w:rsid w:val="00D9164D"/>
    <w:rsid w:val="00DA12A4"/>
    <w:rsid w:val="00DD5ADA"/>
    <w:rsid w:val="00E36A51"/>
    <w:rsid w:val="00E62DBF"/>
    <w:rsid w:val="00E63B18"/>
    <w:rsid w:val="00E92D97"/>
    <w:rsid w:val="00E9627A"/>
    <w:rsid w:val="00F5341D"/>
    <w:rsid w:val="00F62C08"/>
    <w:rsid w:val="00F7051F"/>
    <w:rsid w:val="00FC100A"/>
    <w:rsid w:val="00FC7C0A"/>
    <w:rsid w:val="00FE5B60"/>
    <w:rsid w:val="00FE6AFD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0349D"/>
  <w15:docId w15:val="{F84946F6-0F6A-433C-91D7-7439E8E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45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5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4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Климкин П.К.</dc:creator>
  <cp:lastModifiedBy>Якушина</cp:lastModifiedBy>
  <cp:revision>19</cp:revision>
  <cp:lastPrinted>2024-03-22T04:42:00Z</cp:lastPrinted>
  <dcterms:created xsi:type="dcterms:W3CDTF">2024-03-19T11:47:00Z</dcterms:created>
  <dcterms:modified xsi:type="dcterms:W3CDTF">2024-03-22T10:45:00Z</dcterms:modified>
</cp:coreProperties>
</file>